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20" w:rsidRPr="00D27454" w:rsidRDefault="004C3A20" w:rsidP="004C3A20">
      <w:pPr>
        <w:pStyle w:val="Heading1"/>
        <w:numPr>
          <w:ilvl w:val="0"/>
          <w:numId w:val="0"/>
        </w:numPr>
        <w:spacing w:after="0" w:line="240" w:lineRule="auto"/>
      </w:pPr>
      <w:bookmarkStart w:id="0" w:name="_Toc24273617"/>
      <w:r w:rsidRPr="00D27454">
        <w:t>STRUKTUR KEPEMILIKAN DAN KINERJA</w:t>
      </w:r>
    </w:p>
    <w:p w:rsidR="004C3A20" w:rsidRPr="00D27454" w:rsidRDefault="004C3A20" w:rsidP="004C3A20">
      <w:pPr>
        <w:pStyle w:val="Heading1"/>
        <w:numPr>
          <w:ilvl w:val="0"/>
          <w:numId w:val="0"/>
        </w:numPr>
        <w:spacing w:after="0" w:line="240" w:lineRule="auto"/>
      </w:pPr>
      <w:r w:rsidRPr="00D27454">
        <w:t xml:space="preserve"> PADA PERUSAHAAN MANUFAKTUR </w:t>
      </w:r>
    </w:p>
    <w:p w:rsidR="004C3A20" w:rsidRPr="00D27454" w:rsidRDefault="004C3A20" w:rsidP="004C3A20">
      <w:pPr>
        <w:pStyle w:val="Heading1"/>
        <w:numPr>
          <w:ilvl w:val="0"/>
          <w:numId w:val="0"/>
        </w:numPr>
        <w:spacing w:after="0" w:line="240" w:lineRule="auto"/>
      </w:pPr>
      <w:r w:rsidRPr="00D27454">
        <w:t xml:space="preserve">YANG TEDAFTAR DI BURSA EFEK INDONESIA </w:t>
      </w:r>
    </w:p>
    <w:bookmarkEnd w:id="0"/>
    <w:p w:rsidR="004C3A20" w:rsidRPr="00D27454" w:rsidRDefault="004C3A20" w:rsidP="004C3A20">
      <w:pPr>
        <w:rPr>
          <w:rFonts w:ascii="Times New Roman" w:hAnsi="Times New Roman" w:cs="Times New Roman"/>
          <w:sz w:val="24"/>
          <w:szCs w:val="24"/>
        </w:rPr>
      </w:pPr>
    </w:p>
    <w:p w:rsidR="004C3A20" w:rsidRPr="00D27454" w:rsidRDefault="004C3A20" w:rsidP="004C3A20">
      <w:pPr>
        <w:spacing w:after="0" w:line="240" w:lineRule="auto"/>
        <w:jc w:val="center"/>
        <w:rPr>
          <w:rFonts w:ascii="Times New Roman" w:hAnsi="Times New Roman" w:cs="Times New Roman"/>
          <w:b/>
          <w:sz w:val="24"/>
          <w:szCs w:val="24"/>
        </w:rPr>
      </w:pPr>
      <w:r w:rsidRPr="00D27454">
        <w:rPr>
          <w:rFonts w:ascii="Times New Roman" w:hAnsi="Times New Roman" w:cs="Times New Roman"/>
          <w:b/>
          <w:sz w:val="24"/>
          <w:szCs w:val="24"/>
        </w:rPr>
        <w:t>Ni Putu Yuria Mendra</w:t>
      </w:r>
    </w:p>
    <w:p w:rsidR="004C3A20" w:rsidRPr="00D27454" w:rsidRDefault="004C3A20" w:rsidP="004C3A20">
      <w:pPr>
        <w:spacing w:after="0" w:line="240" w:lineRule="auto"/>
        <w:jc w:val="center"/>
        <w:rPr>
          <w:rFonts w:ascii="Times New Roman" w:hAnsi="Times New Roman" w:cs="Times New Roman"/>
          <w:sz w:val="24"/>
          <w:szCs w:val="24"/>
        </w:rPr>
      </w:pPr>
      <w:r w:rsidRPr="00D27454">
        <w:rPr>
          <w:rFonts w:ascii="Times New Roman" w:hAnsi="Times New Roman" w:cs="Times New Roman"/>
          <w:sz w:val="24"/>
          <w:szCs w:val="24"/>
        </w:rPr>
        <w:t xml:space="preserve"> Universitas Mahasaraswati Denpasar</w:t>
      </w:r>
    </w:p>
    <w:p w:rsidR="004C3A20" w:rsidRPr="00D27454" w:rsidRDefault="004C3A20" w:rsidP="004C3A20">
      <w:pPr>
        <w:spacing w:after="0" w:line="240" w:lineRule="auto"/>
        <w:jc w:val="center"/>
        <w:rPr>
          <w:rFonts w:ascii="Times New Roman" w:hAnsi="Times New Roman" w:cs="Times New Roman"/>
          <w:sz w:val="24"/>
          <w:szCs w:val="24"/>
        </w:rPr>
      </w:pPr>
      <w:r w:rsidRPr="00D27454">
        <w:rPr>
          <w:rFonts w:ascii="Times New Roman" w:hAnsi="Times New Roman" w:cs="Times New Roman"/>
          <w:sz w:val="24"/>
          <w:szCs w:val="24"/>
        </w:rPr>
        <w:t>yuriamendra@gmail.com</w:t>
      </w:r>
    </w:p>
    <w:p w:rsidR="004C3A20" w:rsidRPr="00D27454" w:rsidRDefault="004C3A20" w:rsidP="004C3A20">
      <w:pPr>
        <w:spacing w:after="0" w:line="276" w:lineRule="auto"/>
        <w:jc w:val="center"/>
        <w:rPr>
          <w:rFonts w:ascii="Times New Roman" w:hAnsi="Times New Roman" w:cs="Times New Roman"/>
          <w:b/>
          <w:sz w:val="24"/>
          <w:szCs w:val="24"/>
        </w:rPr>
      </w:pPr>
    </w:p>
    <w:p w:rsidR="004C3A20" w:rsidRPr="00D27454" w:rsidRDefault="004C3A20" w:rsidP="004C3A20">
      <w:pPr>
        <w:spacing w:after="0" w:line="276" w:lineRule="auto"/>
        <w:jc w:val="center"/>
        <w:rPr>
          <w:rFonts w:ascii="Times New Roman" w:hAnsi="Times New Roman" w:cs="Times New Roman"/>
          <w:sz w:val="24"/>
          <w:szCs w:val="24"/>
        </w:rPr>
      </w:pPr>
    </w:p>
    <w:p w:rsidR="004C3A20" w:rsidRPr="00D27454" w:rsidRDefault="004C3A20" w:rsidP="004C3A20">
      <w:pPr>
        <w:spacing w:after="0" w:line="276" w:lineRule="auto"/>
        <w:jc w:val="center"/>
        <w:rPr>
          <w:rFonts w:ascii="Times New Roman" w:hAnsi="Times New Roman" w:cs="Times New Roman"/>
          <w:sz w:val="24"/>
          <w:szCs w:val="24"/>
        </w:rPr>
      </w:pPr>
    </w:p>
    <w:p w:rsidR="004C3A20" w:rsidRPr="00D27454" w:rsidRDefault="004C3A20" w:rsidP="004C3A20">
      <w:pPr>
        <w:spacing w:after="0" w:line="240" w:lineRule="auto"/>
        <w:jc w:val="center"/>
        <w:rPr>
          <w:rFonts w:ascii="Times New Roman" w:hAnsi="Times New Roman" w:cs="Times New Roman"/>
          <w:b/>
          <w:i/>
          <w:sz w:val="24"/>
          <w:szCs w:val="24"/>
        </w:rPr>
      </w:pPr>
      <w:r w:rsidRPr="00D27454">
        <w:rPr>
          <w:rFonts w:ascii="Times New Roman" w:hAnsi="Times New Roman" w:cs="Times New Roman"/>
          <w:b/>
          <w:i/>
          <w:sz w:val="24"/>
          <w:szCs w:val="24"/>
        </w:rPr>
        <w:t>Abstract</w:t>
      </w:r>
    </w:p>
    <w:p w:rsidR="004C3A20" w:rsidRPr="00D27454" w:rsidRDefault="004C3A20" w:rsidP="004C3A20">
      <w:pPr>
        <w:spacing w:after="0" w:line="240" w:lineRule="auto"/>
        <w:ind w:firstLine="720"/>
        <w:jc w:val="both"/>
        <w:rPr>
          <w:rFonts w:ascii="Times New Roman" w:hAnsi="Times New Roman" w:cs="Times New Roman"/>
          <w:i/>
          <w:sz w:val="24"/>
          <w:szCs w:val="24"/>
        </w:rPr>
      </w:pPr>
      <w:r w:rsidRPr="00D27454">
        <w:rPr>
          <w:rFonts w:ascii="Times New Roman" w:hAnsi="Times New Roman" w:cs="Times New Roman"/>
          <w:i/>
          <w:sz w:val="24"/>
          <w:szCs w:val="24"/>
        </w:rPr>
        <w:t>Companies listed on the Indonesia Stock Exchange (IDX), in general, are companies that have a separate organizational structure with the owners and managers. High personal desires and low supervision or monitoring of the company allows fraud in the management of the company. This creates agency conflict. This study aims to determine the effect of managerial ownership structure, institutional ownership, foreign ownership and public ownership of company performance. An understanding of ownership structures is very important in a company because it relates to the company's operational control.</w:t>
      </w:r>
    </w:p>
    <w:p w:rsidR="004C3A20" w:rsidRPr="00D27454" w:rsidRDefault="004C3A20" w:rsidP="004C3A20">
      <w:pPr>
        <w:spacing w:after="0" w:line="240" w:lineRule="auto"/>
        <w:ind w:firstLine="720"/>
        <w:jc w:val="both"/>
        <w:rPr>
          <w:rFonts w:ascii="Times New Roman" w:hAnsi="Times New Roman" w:cs="Times New Roman"/>
          <w:i/>
          <w:sz w:val="24"/>
          <w:szCs w:val="24"/>
        </w:rPr>
      </w:pPr>
      <w:r w:rsidRPr="00D27454">
        <w:rPr>
          <w:rFonts w:ascii="Times New Roman" w:hAnsi="Times New Roman" w:cs="Times New Roman"/>
          <w:i/>
          <w:sz w:val="24"/>
          <w:szCs w:val="24"/>
        </w:rPr>
        <w:t xml:space="preserve">The </w:t>
      </w:r>
      <w:proofErr w:type="gramStart"/>
      <w:r w:rsidRPr="00D27454">
        <w:rPr>
          <w:rFonts w:ascii="Times New Roman" w:hAnsi="Times New Roman" w:cs="Times New Roman"/>
          <w:i/>
          <w:sz w:val="24"/>
          <w:szCs w:val="24"/>
        </w:rPr>
        <w:t>population in this study are</w:t>
      </w:r>
      <w:proofErr w:type="gramEnd"/>
      <w:r w:rsidRPr="00D27454">
        <w:rPr>
          <w:rFonts w:ascii="Times New Roman" w:hAnsi="Times New Roman" w:cs="Times New Roman"/>
          <w:i/>
          <w:sz w:val="24"/>
          <w:szCs w:val="24"/>
        </w:rPr>
        <w:t xml:space="preserve"> manufacturing companies listed on the Indonesia Stock Exchange in the 2016-2018 period. Determination of the sample using purposive sampling method and obtained as many as 15 manufacturing companies listed on the Indonesian Stock Exchange. The dependent variable used is the company's performance as measured by Tobins Q. The independent variables used are managerial ownership, institutional ownership, foreign ownership and public ownership. The analytical tool used in this study is the classical assumption test analysis, multiple linear </w:t>
      </w:r>
      <w:proofErr w:type="gramStart"/>
      <w:r w:rsidRPr="00D27454">
        <w:rPr>
          <w:rFonts w:ascii="Times New Roman" w:hAnsi="Times New Roman" w:cs="Times New Roman"/>
          <w:i/>
          <w:sz w:val="24"/>
          <w:szCs w:val="24"/>
        </w:rPr>
        <w:t>regression</w:t>
      </w:r>
      <w:proofErr w:type="gramEnd"/>
      <w:r w:rsidRPr="00D27454">
        <w:rPr>
          <w:rFonts w:ascii="Times New Roman" w:hAnsi="Times New Roman" w:cs="Times New Roman"/>
          <w:i/>
          <w:sz w:val="24"/>
          <w:szCs w:val="24"/>
        </w:rPr>
        <w:t>, the model feasibility test.</w:t>
      </w:r>
    </w:p>
    <w:p w:rsidR="004C3A20" w:rsidRPr="00D27454" w:rsidRDefault="004C3A20" w:rsidP="004C3A20">
      <w:pPr>
        <w:spacing w:after="0" w:line="240" w:lineRule="auto"/>
        <w:ind w:firstLine="720"/>
        <w:jc w:val="both"/>
        <w:rPr>
          <w:rFonts w:ascii="Times New Roman" w:hAnsi="Times New Roman" w:cs="Times New Roman"/>
          <w:i/>
          <w:sz w:val="24"/>
          <w:szCs w:val="24"/>
        </w:rPr>
      </w:pPr>
      <w:r w:rsidRPr="00D27454">
        <w:rPr>
          <w:rFonts w:ascii="Times New Roman" w:hAnsi="Times New Roman" w:cs="Times New Roman"/>
          <w:i/>
          <w:sz w:val="24"/>
          <w:szCs w:val="24"/>
        </w:rPr>
        <w:t>The results of this study indicate that managerial ownership, institutional ownership, foreign ownership and public ownership have a positive effect on company performance.</w:t>
      </w:r>
    </w:p>
    <w:p w:rsidR="004C3A20" w:rsidRPr="00D27454" w:rsidRDefault="004C3A20" w:rsidP="004C3A20">
      <w:pPr>
        <w:spacing w:after="0" w:line="240" w:lineRule="auto"/>
        <w:ind w:firstLine="720"/>
        <w:jc w:val="both"/>
        <w:rPr>
          <w:rFonts w:ascii="Times New Roman" w:hAnsi="Times New Roman" w:cs="Times New Roman"/>
          <w:i/>
          <w:sz w:val="24"/>
          <w:szCs w:val="24"/>
        </w:rPr>
      </w:pPr>
    </w:p>
    <w:p w:rsidR="004C3A20" w:rsidRPr="00D27454" w:rsidRDefault="004C3A20" w:rsidP="004C3A20">
      <w:pPr>
        <w:spacing w:after="0" w:line="240" w:lineRule="auto"/>
        <w:jc w:val="both"/>
        <w:rPr>
          <w:rFonts w:ascii="Times New Roman" w:hAnsi="Times New Roman" w:cs="Times New Roman"/>
          <w:b/>
          <w:i/>
          <w:sz w:val="24"/>
          <w:szCs w:val="24"/>
        </w:rPr>
      </w:pPr>
      <w:r w:rsidRPr="00D27454">
        <w:rPr>
          <w:rFonts w:ascii="Times New Roman" w:hAnsi="Times New Roman" w:cs="Times New Roman"/>
          <w:b/>
          <w:i/>
          <w:sz w:val="24"/>
          <w:szCs w:val="24"/>
        </w:rPr>
        <w:t xml:space="preserve">Keywords: </w:t>
      </w:r>
      <w:r w:rsidRPr="00D27454">
        <w:rPr>
          <w:rFonts w:ascii="Times New Roman" w:hAnsi="Times New Roman" w:cs="Times New Roman"/>
          <w:i/>
          <w:sz w:val="24"/>
          <w:szCs w:val="24"/>
        </w:rPr>
        <w:t>Managerial Ownership, Institutional Ownership, Foreign Ownership, Public Ownership, Tobins Q, Company Performance.</w:t>
      </w:r>
    </w:p>
    <w:p w:rsidR="004C3A20" w:rsidRPr="00D27454" w:rsidRDefault="004C3A20" w:rsidP="004C3A20">
      <w:pPr>
        <w:spacing w:after="0" w:line="240" w:lineRule="auto"/>
        <w:rPr>
          <w:rFonts w:ascii="Times New Roman" w:hAnsi="Times New Roman" w:cs="Times New Roman"/>
          <w:i/>
          <w:sz w:val="24"/>
          <w:szCs w:val="24"/>
        </w:rPr>
      </w:pPr>
    </w:p>
    <w:p w:rsidR="00B6064F" w:rsidRDefault="00B6064F"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4C3A20" w:rsidRDefault="004C3A20" w:rsidP="00C33739">
      <w:pPr>
        <w:spacing w:after="0" w:line="360" w:lineRule="auto"/>
        <w:rPr>
          <w:rFonts w:ascii="Times New Roman" w:hAnsi="Times New Roman" w:cs="Times New Roman"/>
          <w:b/>
          <w:sz w:val="24"/>
          <w:szCs w:val="24"/>
        </w:rPr>
      </w:pPr>
    </w:p>
    <w:p w:rsidR="002837B5" w:rsidRPr="00B6064F" w:rsidRDefault="002837B5" w:rsidP="00B6064F">
      <w:pPr>
        <w:pStyle w:val="ListParagraph"/>
        <w:numPr>
          <w:ilvl w:val="0"/>
          <w:numId w:val="1"/>
        </w:numPr>
        <w:tabs>
          <w:tab w:val="left" w:pos="360"/>
        </w:tabs>
        <w:spacing w:after="0" w:line="360" w:lineRule="auto"/>
        <w:ind w:left="0" w:firstLine="0"/>
        <w:rPr>
          <w:rFonts w:ascii="Times New Roman" w:hAnsi="Times New Roman" w:cs="Times New Roman"/>
          <w:b/>
          <w:sz w:val="24"/>
          <w:szCs w:val="24"/>
        </w:rPr>
      </w:pPr>
      <w:r w:rsidRPr="00B6064F">
        <w:rPr>
          <w:rFonts w:ascii="Times New Roman" w:hAnsi="Times New Roman" w:cs="Times New Roman"/>
          <w:b/>
          <w:sz w:val="24"/>
          <w:szCs w:val="24"/>
        </w:rPr>
        <w:lastRenderedPageBreak/>
        <w:t>PENDAHULUAN</w:t>
      </w:r>
    </w:p>
    <w:p w:rsidR="002837B5" w:rsidRPr="00B6064F" w:rsidRDefault="002837B5" w:rsidP="00C33739">
      <w:pPr>
        <w:spacing w:after="0" w:line="360" w:lineRule="auto"/>
        <w:rPr>
          <w:rFonts w:ascii="Times New Roman" w:hAnsi="Times New Roman" w:cs="Times New Roman"/>
          <w:sz w:val="24"/>
          <w:szCs w:val="24"/>
        </w:rPr>
        <w:sectPr w:rsidR="002837B5" w:rsidRPr="00B6064F" w:rsidSect="00B6064F">
          <w:footerReference w:type="default" r:id="rId8"/>
          <w:pgSz w:w="11907" w:h="16839" w:code="9"/>
          <w:pgMar w:top="1440" w:right="1440" w:bottom="1440" w:left="1440" w:header="720" w:footer="720" w:gutter="0"/>
          <w:cols w:space="720"/>
          <w:docGrid w:linePitch="360"/>
        </w:sectPr>
      </w:pPr>
    </w:p>
    <w:p w:rsidR="002837B5" w:rsidRPr="00B6064F" w:rsidRDefault="00644CB5" w:rsidP="00C33739">
      <w:pPr>
        <w:tabs>
          <w:tab w:val="left" w:pos="851"/>
        </w:tabs>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r>
      <w:r w:rsidR="002837B5" w:rsidRPr="00B6064F">
        <w:rPr>
          <w:rFonts w:ascii="Times New Roman" w:hAnsi="Times New Roman" w:cs="Times New Roman"/>
          <w:sz w:val="24"/>
          <w:szCs w:val="24"/>
        </w:rPr>
        <w:t xml:space="preserve">Perusahaan dalam meningkatkan kinerjanya, biasanya pemilik </w:t>
      </w:r>
      <w:proofErr w:type="gramStart"/>
      <w:r w:rsidR="002837B5" w:rsidRPr="00B6064F">
        <w:rPr>
          <w:rFonts w:ascii="Times New Roman" w:hAnsi="Times New Roman" w:cs="Times New Roman"/>
          <w:sz w:val="24"/>
          <w:szCs w:val="24"/>
        </w:rPr>
        <w:t>akan</w:t>
      </w:r>
      <w:proofErr w:type="gramEnd"/>
      <w:r w:rsidR="002837B5" w:rsidRPr="00B6064F">
        <w:rPr>
          <w:rFonts w:ascii="Times New Roman" w:hAnsi="Times New Roman" w:cs="Times New Roman"/>
          <w:sz w:val="24"/>
          <w:szCs w:val="24"/>
        </w:rPr>
        <w:t xml:space="preserve"> menyerahkan</w:t>
      </w:r>
      <w:r w:rsidR="002837B5" w:rsidRPr="00B6064F">
        <w:rPr>
          <w:rFonts w:ascii="Times New Roman" w:hAnsi="Times New Roman" w:cs="Times New Roman"/>
          <w:sz w:val="24"/>
          <w:szCs w:val="24"/>
          <w:lang w:val="id-ID"/>
        </w:rPr>
        <w:t xml:space="preserve"> </w:t>
      </w:r>
      <w:r w:rsidR="002837B5" w:rsidRPr="00B6064F">
        <w:rPr>
          <w:rFonts w:ascii="Times New Roman" w:hAnsi="Times New Roman" w:cs="Times New Roman"/>
          <w:sz w:val="24"/>
          <w:szCs w:val="24"/>
        </w:rPr>
        <w:t xml:space="preserve">perusahaan kepada manajer profesional, dengan harapan manajer akan bekerja secara maksimal untuk pemilik atau investor. </w:t>
      </w:r>
      <w:proofErr w:type="gramStart"/>
      <w:r w:rsidR="002837B5" w:rsidRPr="00B6064F">
        <w:rPr>
          <w:rFonts w:ascii="Times New Roman" w:hAnsi="Times New Roman" w:cs="Times New Roman"/>
          <w:sz w:val="24"/>
          <w:szCs w:val="24"/>
        </w:rPr>
        <w:t xml:space="preserve">Pada kenyataanya banyak manajer atau agen dalam mengelola perusahaan sering berbeda dengan harapan pemilik atau investor, karena manajer cenderung melakukan tindakan </w:t>
      </w:r>
      <w:r w:rsidR="002837B5" w:rsidRPr="00B6064F">
        <w:rPr>
          <w:rFonts w:ascii="Times New Roman" w:hAnsi="Times New Roman" w:cs="Times New Roman"/>
          <w:i/>
          <w:iCs/>
          <w:sz w:val="24"/>
          <w:szCs w:val="24"/>
        </w:rPr>
        <w:t>opportunistic</w:t>
      </w:r>
      <w:r w:rsidR="002837B5" w:rsidRPr="00B6064F">
        <w:rPr>
          <w:rFonts w:ascii="Times New Roman" w:hAnsi="Times New Roman" w:cs="Times New Roman"/>
          <w:sz w:val="24"/>
          <w:szCs w:val="24"/>
        </w:rPr>
        <w:t>.</w:t>
      </w:r>
      <w:proofErr w:type="gramEnd"/>
      <w:r w:rsidR="002837B5" w:rsidRPr="00B6064F">
        <w:rPr>
          <w:rFonts w:ascii="Times New Roman" w:hAnsi="Times New Roman" w:cs="Times New Roman"/>
          <w:sz w:val="24"/>
          <w:szCs w:val="24"/>
        </w:rPr>
        <w:t xml:space="preserve"> Peningkatan kinerja perusahaan bisa dicapai apabila manajemen perusahaan mampu menjalin kerja </w:t>
      </w:r>
      <w:proofErr w:type="gramStart"/>
      <w:r w:rsidR="002837B5" w:rsidRPr="00B6064F">
        <w:rPr>
          <w:rFonts w:ascii="Times New Roman" w:hAnsi="Times New Roman" w:cs="Times New Roman"/>
          <w:sz w:val="24"/>
          <w:szCs w:val="24"/>
        </w:rPr>
        <w:t>sama</w:t>
      </w:r>
      <w:proofErr w:type="gramEnd"/>
      <w:r w:rsidR="002837B5" w:rsidRPr="00B6064F">
        <w:rPr>
          <w:rFonts w:ascii="Times New Roman" w:hAnsi="Times New Roman" w:cs="Times New Roman"/>
          <w:sz w:val="24"/>
          <w:szCs w:val="24"/>
        </w:rPr>
        <w:t xml:space="preserve"> yang baik dengan pihak lain di dalam membuat keputusan – keputusan keuangan. Jika tindakan yang dilakukan manajer dan pihak lain tersebut dapat berjalan sebagaimana mestinya, maka permasalahan tidak </w:t>
      </w:r>
      <w:proofErr w:type="gramStart"/>
      <w:r w:rsidR="002837B5" w:rsidRPr="00B6064F">
        <w:rPr>
          <w:rFonts w:ascii="Times New Roman" w:hAnsi="Times New Roman" w:cs="Times New Roman"/>
          <w:sz w:val="24"/>
          <w:szCs w:val="24"/>
        </w:rPr>
        <w:t>akan</w:t>
      </w:r>
      <w:proofErr w:type="gramEnd"/>
      <w:r w:rsidR="002837B5" w:rsidRPr="00B6064F">
        <w:rPr>
          <w:rFonts w:ascii="Times New Roman" w:hAnsi="Times New Roman" w:cs="Times New Roman"/>
          <w:sz w:val="24"/>
          <w:szCs w:val="24"/>
        </w:rPr>
        <w:t xml:space="preserve"> terjadi di antara kedua belah pihak tersebut</w:t>
      </w:r>
      <w:r w:rsidR="002837B5" w:rsidRPr="00B6064F">
        <w:rPr>
          <w:rFonts w:ascii="Times New Roman" w:hAnsi="Times New Roman" w:cs="Times New Roman"/>
          <w:sz w:val="24"/>
          <w:szCs w:val="24"/>
          <w:lang w:val="id-ID"/>
        </w:rPr>
        <w:t xml:space="preserve"> (Mardianto, 2017).</w:t>
      </w:r>
      <w:r>
        <w:rPr>
          <w:rFonts w:ascii="Times New Roman" w:hAnsi="Times New Roman" w:cs="Times New Roman"/>
          <w:sz w:val="24"/>
          <w:szCs w:val="24"/>
        </w:rPr>
        <w:t xml:space="preserve"> </w:t>
      </w:r>
      <w:proofErr w:type="gramStart"/>
      <w:r w:rsidR="002837B5" w:rsidRPr="00B6064F">
        <w:rPr>
          <w:rFonts w:ascii="Times New Roman" w:hAnsi="Times New Roman" w:cs="Times New Roman"/>
          <w:sz w:val="24"/>
          <w:szCs w:val="24"/>
        </w:rPr>
        <w:t>Kemungkinan suatu perusahaan berada pada potensi tekanan keuangan juga banyak dipengaruhi oleh struktur kepemilikan perusahaan tersebut.</w:t>
      </w:r>
      <w:proofErr w:type="gramEnd"/>
      <w:r w:rsidR="002837B5" w:rsidRPr="00B6064F">
        <w:rPr>
          <w:rFonts w:ascii="Times New Roman" w:hAnsi="Times New Roman" w:cs="Times New Roman"/>
          <w:sz w:val="24"/>
          <w:szCs w:val="24"/>
        </w:rPr>
        <w:t xml:space="preserve"> </w:t>
      </w:r>
      <w:proofErr w:type="gramStart"/>
      <w:r w:rsidR="002837B5" w:rsidRPr="00B6064F">
        <w:rPr>
          <w:rFonts w:ascii="Times New Roman" w:hAnsi="Times New Roman" w:cs="Times New Roman"/>
          <w:sz w:val="24"/>
          <w:szCs w:val="24"/>
        </w:rPr>
        <w:t>Munculnya permasalahan mengenai struktur kepemilikan ini juga disebabkan oleh terjadinya pemisahan antara kepemilikan dengan pengendali perusahaan.</w:t>
      </w:r>
      <w:proofErr w:type="gramEnd"/>
      <w:r w:rsidR="002837B5" w:rsidRPr="00B6064F">
        <w:rPr>
          <w:rFonts w:ascii="Times New Roman" w:hAnsi="Times New Roman" w:cs="Times New Roman"/>
          <w:sz w:val="24"/>
          <w:szCs w:val="24"/>
        </w:rPr>
        <w:t xml:space="preserve"> </w:t>
      </w:r>
      <w:proofErr w:type="gramStart"/>
      <w:r w:rsidR="002837B5" w:rsidRPr="00B6064F">
        <w:rPr>
          <w:rFonts w:ascii="Times New Roman" w:hAnsi="Times New Roman" w:cs="Times New Roman"/>
          <w:sz w:val="24"/>
          <w:szCs w:val="24"/>
        </w:rPr>
        <w:t>Salah satu permasalahannya adalah mengenai struktur kepemilikan saham yang terkait dengan peningkatan kinerja perusahaan</w:t>
      </w:r>
      <w:r>
        <w:rPr>
          <w:rFonts w:ascii="Times New Roman" w:hAnsi="Times New Roman" w:cs="Times New Roman"/>
          <w:sz w:val="24"/>
          <w:szCs w:val="24"/>
        </w:rPr>
        <w:t xml:space="preserve"> </w:t>
      </w:r>
      <w:r w:rsidR="002837B5" w:rsidRPr="00B6064F">
        <w:rPr>
          <w:rFonts w:ascii="Times New Roman" w:hAnsi="Times New Roman" w:cs="Times New Roman"/>
          <w:sz w:val="24"/>
          <w:szCs w:val="24"/>
          <w:lang w:val="id-ID"/>
        </w:rPr>
        <w:t>(Mardianto, 2017).</w:t>
      </w:r>
      <w:proofErr w:type="gramEnd"/>
    </w:p>
    <w:p w:rsidR="002837B5" w:rsidRPr="00B6064F" w:rsidRDefault="002837B5" w:rsidP="00C33739">
      <w:pPr>
        <w:tabs>
          <w:tab w:val="left" w:pos="851"/>
        </w:tabs>
        <w:autoSpaceDE w:val="0"/>
        <w:autoSpaceDN w:val="0"/>
        <w:adjustRightInd w:val="0"/>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ab/>
        <w:t xml:space="preserve">Struktur kepemilikan di Indonesia sendiri memiliki karakteristik yang sangat berbeda dari perusahaan – perusahaan di negara lain. </w:t>
      </w:r>
      <w:proofErr w:type="gramStart"/>
      <w:r w:rsidRPr="00B6064F">
        <w:rPr>
          <w:rFonts w:ascii="Times New Roman" w:hAnsi="Times New Roman" w:cs="Times New Roman"/>
          <w:sz w:val="24"/>
          <w:szCs w:val="24"/>
        </w:rPr>
        <w:t>Perusahaan yang ada di Indonesia memiliki kecenderungan pendiri sebagai dewan direksi atau komisaris.</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Konflik keagenan dapat terjadi di antara manajer, pemilik, dan pemegang saham baik itu mayoritas ataupun minoritas</w:t>
      </w:r>
      <w:r w:rsidRPr="00B6064F">
        <w:rPr>
          <w:rFonts w:ascii="Times New Roman" w:hAnsi="Times New Roman" w:cs="Times New Roman"/>
          <w:sz w:val="24"/>
          <w:szCs w:val="24"/>
          <w:lang w:val="id-ID"/>
        </w:rPr>
        <w:t xml:space="preserve"> (Mardianto, 2017)</w:t>
      </w:r>
      <w:r w:rsidRPr="00B6064F">
        <w:rPr>
          <w:rFonts w:ascii="Times New Roman" w:hAnsi="Times New Roman" w:cs="Times New Roman"/>
          <w:sz w:val="24"/>
          <w:szCs w:val="24"/>
        </w:rPr>
        <w:t>.</w:t>
      </w:r>
      <w:proofErr w:type="gramEnd"/>
      <w:r w:rsidR="00644CB5">
        <w:rPr>
          <w:rFonts w:ascii="Times New Roman" w:hAnsi="Times New Roman" w:cs="Times New Roman"/>
          <w:sz w:val="24"/>
          <w:szCs w:val="24"/>
        </w:rPr>
        <w:t xml:space="preserve"> </w:t>
      </w: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Kepemilikan saham yang dimiliki oleh pihak manajemen merupakan upaya untuk menyamakan kepentingan manajemen dengan kepentingan para pemegang saham.</w:t>
      </w:r>
      <w:proofErr w:type="gramEnd"/>
      <w:r w:rsidRPr="00B6064F">
        <w:rPr>
          <w:rFonts w:ascii="Times New Roman" w:hAnsi="Times New Roman" w:cs="Times New Roman"/>
          <w:sz w:val="24"/>
          <w:szCs w:val="24"/>
        </w:rPr>
        <w:t xml:space="preserve"> Pihak manajemen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bisa merasakan secara langsung manfaat dari keputusan yang diambil secara benar dan bisa merasakan kerugian sebagai konsekuensi dari pengambilan keputusan yang salah jika dapat terwujudnya kesamaan kepentingan antara pihak manajemen dengan pihak pemegang saham</w:t>
      </w:r>
      <w:r w:rsidRPr="00B6064F">
        <w:rPr>
          <w:rFonts w:ascii="Times New Roman" w:hAnsi="Times New Roman" w:cs="Times New Roman"/>
          <w:sz w:val="24"/>
          <w:szCs w:val="24"/>
          <w:lang w:val="id-ID"/>
        </w:rPr>
        <w:t xml:space="preserve"> (Mardianto, 2017)</w:t>
      </w:r>
      <w:r w:rsidRPr="00B6064F">
        <w:rPr>
          <w:rFonts w:ascii="Times New Roman" w:hAnsi="Times New Roman" w:cs="Times New Roman"/>
          <w:sz w:val="24"/>
          <w:szCs w:val="24"/>
        </w:rPr>
        <w:t>.</w:t>
      </w:r>
    </w:p>
    <w:p w:rsidR="002837B5" w:rsidRPr="00B6064F" w:rsidRDefault="002837B5" w:rsidP="00C33739">
      <w:pPr>
        <w:tabs>
          <w:tab w:val="left" w:pos="851"/>
        </w:tabs>
        <w:autoSpaceDE w:val="0"/>
        <w:autoSpaceDN w:val="0"/>
        <w:adjustRightInd w:val="0"/>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ab/>
        <w:t>Teori agensi menjelaskan bahwa bagaimana konflik yang terjadi antara pihak-pihak yang terlibat dalam perusahaan yakni manajemen dan pemilik perusaha</w:t>
      </w:r>
      <w:r w:rsidRPr="00B6064F">
        <w:rPr>
          <w:rFonts w:ascii="Times New Roman" w:hAnsi="Times New Roman" w:cs="Times New Roman"/>
          <w:sz w:val="24"/>
          <w:szCs w:val="24"/>
          <w:lang w:val="id-ID"/>
        </w:rPr>
        <w:t>a</w:t>
      </w:r>
      <w:r w:rsidRPr="00B6064F">
        <w:rPr>
          <w:rFonts w:ascii="Times New Roman" w:hAnsi="Times New Roman" w:cs="Times New Roman"/>
          <w:sz w:val="24"/>
          <w:szCs w:val="24"/>
        </w:rPr>
        <w:t xml:space="preserve">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berpengaruh pada kinerja perusahaan sehingga sangat perlu dilakukannya penyatuan kepentingan di antara kedua belah pihak karena pada dasarnya pihak-pihak yang terlibat memiliki kepentingan yang berbeda–beda. </w:t>
      </w:r>
      <w:proofErr w:type="gramStart"/>
      <w:r w:rsidRPr="00B6064F">
        <w:rPr>
          <w:rFonts w:ascii="Times New Roman" w:hAnsi="Times New Roman" w:cs="Times New Roman"/>
          <w:sz w:val="24"/>
          <w:szCs w:val="24"/>
        </w:rPr>
        <w:t>Konflik antara manajemen dan pemilik perusahaan dipengaruhi oleh struktur kepemilikan yang meliputi kepemilikan manajerial, kepemilikan institusional, kepemilikan asing, dan</w:t>
      </w:r>
      <w:r w:rsidRPr="00B6064F">
        <w:rPr>
          <w:rFonts w:ascii="Times New Roman" w:hAnsi="Times New Roman" w:cs="Times New Roman"/>
          <w:sz w:val="24"/>
          <w:szCs w:val="24"/>
          <w:lang w:val="id-ID"/>
        </w:rPr>
        <w:t xml:space="preserve"> kepemilikan publik</w:t>
      </w:r>
      <w:r w:rsidRPr="00B6064F">
        <w:rPr>
          <w:rFonts w:ascii="Times New Roman" w:hAnsi="Times New Roman" w:cs="Times New Roman"/>
          <w:sz w:val="24"/>
          <w:szCs w:val="24"/>
        </w:rPr>
        <w:t xml:space="preserve"> </w:t>
      </w:r>
      <w:r w:rsidRPr="00B6064F">
        <w:rPr>
          <w:rFonts w:ascii="Times New Roman" w:hAnsi="Times New Roman" w:cs="Times New Roman"/>
          <w:sz w:val="24"/>
          <w:szCs w:val="24"/>
          <w:lang w:val="id-ID"/>
        </w:rPr>
        <w:t>(Mardianto, 2017)</w:t>
      </w:r>
      <w:r w:rsidRPr="00B6064F">
        <w:rPr>
          <w:rFonts w:ascii="Times New Roman" w:hAnsi="Times New Roman" w:cs="Times New Roman"/>
          <w:sz w:val="24"/>
          <w:szCs w:val="24"/>
        </w:rPr>
        <w:t>.</w:t>
      </w:r>
      <w:proofErr w:type="gramEnd"/>
    </w:p>
    <w:p w:rsidR="002837B5" w:rsidRPr="00B6064F" w:rsidRDefault="002837B5" w:rsidP="00C33739">
      <w:pPr>
        <w:tabs>
          <w:tab w:val="left" w:pos="851"/>
        </w:tabs>
        <w:autoSpaceDE w:val="0"/>
        <w:autoSpaceDN w:val="0"/>
        <w:adjustRightInd w:val="0"/>
        <w:spacing w:after="0" w:line="360" w:lineRule="auto"/>
        <w:jc w:val="both"/>
        <w:rPr>
          <w:rFonts w:ascii="Times New Roman" w:hAnsi="Times New Roman" w:cs="Times New Roman"/>
          <w:b/>
          <w:sz w:val="24"/>
          <w:szCs w:val="24"/>
          <w:lang w:val="id-ID"/>
        </w:rPr>
      </w:pPr>
      <w:r w:rsidRPr="00B6064F">
        <w:rPr>
          <w:rFonts w:ascii="Times New Roman" w:hAnsi="Times New Roman" w:cs="Times New Roman"/>
          <w:sz w:val="24"/>
          <w:szCs w:val="24"/>
          <w:shd w:val="clear" w:color="auto" w:fill="FFFFFF"/>
        </w:rPr>
        <w:tab/>
      </w:r>
      <w:proofErr w:type="gramStart"/>
      <w:r w:rsidRPr="00B6064F">
        <w:rPr>
          <w:rFonts w:ascii="Times New Roman" w:hAnsi="Times New Roman" w:cs="Times New Roman"/>
          <w:sz w:val="24"/>
          <w:szCs w:val="24"/>
          <w:shd w:val="clear" w:color="auto" w:fill="FFFFFF"/>
        </w:rPr>
        <w:t>Setiap perusahaan pasti selalu meninjau kinerja dari perusahaan tersebut dalam periode tertentu.</w:t>
      </w:r>
      <w:proofErr w:type="gramEnd"/>
      <w:r w:rsidRPr="00B6064F">
        <w:rPr>
          <w:rFonts w:ascii="Times New Roman" w:hAnsi="Times New Roman" w:cs="Times New Roman"/>
          <w:sz w:val="24"/>
          <w:szCs w:val="24"/>
          <w:shd w:val="clear" w:color="auto" w:fill="FFFFFF"/>
        </w:rPr>
        <w:t xml:space="preserve"> </w:t>
      </w:r>
      <w:proofErr w:type="gramStart"/>
      <w:r w:rsidRPr="00B6064F">
        <w:rPr>
          <w:rFonts w:ascii="Times New Roman" w:hAnsi="Times New Roman" w:cs="Times New Roman"/>
          <w:sz w:val="24"/>
          <w:szCs w:val="24"/>
          <w:shd w:val="clear" w:color="auto" w:fill="FFFFFF"/>
        </w:rPr>
        <w:t xml:space="preserve">Hasil dari kegiatan manajemen ini kemudian dijadikan sebuah parameter </w:t>
      </w:r>
      <w:r w:rsidRPr="00B6064F">
        <w:rPr>
          <w:rFonts w:ascii="Times New Roman" w:hAnsi="Times New Roman" w:cs="Times New Roman"/>
          <w:sz w:val="24"/>
          <w:szCs w:val="24"/>
          <w:shd w:val="clear" w:color="auto" w:fill="FFFFFF"/>
        </w:rPr>
        <w:lastRenderedPageBreak/>
        <w:t>atau tolok ukur untuk menilai keberhasilan manajemen sebuah perushaan dalam hal pencapaian tujuan yang sudah ditetapkan dalam periode tertentu.</w:t>
      </w:r>
      <w:proofErr w:type="gramEnd"/>
      <w:r w:rsidRPr="00B6064F">
        <w:rPr>
          <w:rFonts w:ascii="Times New Roman" w:hAnsi="Times New Roman" w:cs="Times New Roman"/>
          <w:color w:val="6B6B6B"/>
          <w:sz w:val="24"/>
          <w:szCs w:val="24"/>
          <w:shd w:val="clear" w:color="auto" w:fill="FFFFFF"/>
        </w:rPr>
        <w:t xml:space="preserve"> </w:t>
      </w:r>
      <w:proofErr w:type="gramStart"/>
      <w:r w:rsidRPr="00B6064F">
        <w:rPr>
          <w:rFonts w:ascii="Times New Roman" w:hAnsi="Times New Roman" w:cs="Times New Roman"/>
          <w:sz w:val="24"/>
          <w:szCs w:val="24"/>
        </w:rPr>
        <w:t>Kinerja perusahaan adalah suatu tampilan keadaan secara utuh atas perusahaan selama periode waktu tertentu, merupakan hasil atau prestasi yang dipengaruhi oleh kegiatan operasional perusahaan dalam memanfaatkan sumber daya-sumber daya yang dimiliki.</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Secara garis besar pengukuran kinerja sebuah perusahaan dibagi menjadi dua, yaitu pengukuran kinerja finansial dan pengukuran kinerja non finansial.</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Pengukuran kinerja finansial adalah pengunaan informasi–informasi keuangan dalam mengukur suatu kinerja perusahaan.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Sedangkan pengukuran kinerja non finansial adalah pengukuran kinerja dengan menggunakan informasi–informasi non finansial pada segi kualitas pelayanan kepada pelanggan Sari (2010).</w:t>
      </w:r>
      <w:proofErr w:type="gramEnd"/>
    </w:p>
    <w:p w:rsidR="002837B5" w:rsidRPr="00B6064F" w:rsidRDefault="002837B5" w:rsidP="00C33739">
      <w:pPr>
        <w:tabs>
          <w:tab w:val="left" w:pos="851"/>
        </w:tabs>
        <w:autoSpaceDE w:val="0"/>
        <w:autoSpaceDN w:val="0"/>
        <w:adjustRightInd w:val="0"/>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Naik turunnya nilai perusahaan salah satunya dipengaruhi oleh struktur kepemilikan.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Struktur kepemilikan sangat penting dalam menentukan nilai perusahaan.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Dua aspek yang perlu dipertimbangkan ialah (1) konsentrasi kepemilikan perusahaan oleh pihak luar dan (2) kepemilikan perusahaan oleh manajemen</w:t>
      </w:r>
      <w:r w:rsidRPr="00B6064F">
        <w:rPr>
          <w:rFonts w:ascii="Times New Roman" w:hAnsi="Times New Roman" w:cs="Times New Roman"/>
          <w:sz w:val="24"/>
          <w:szCs w:val="24"/>
          <w:lang w:val="id-ID"/>
        </w:rPr>
        <w:t>.</w:t>
      </w:r>
      <w:proofErr w:type="gramEnd"/>
      <w:r w:rsidRPr="00B6064F">
        <w:rPr>
          <w:rFonts w:ascii="Times New Roman" w:hAnsi="Times New Roman" w:cs="Times New Roman"/>
          <w:sz w:val="24"/>
          <w:szCs w:val="24"/>
          <w:lang w:val="id-ID"/>
        </w:rPr>
        <w:t xml:space="preserve">  </w:t>
      </w:r>
      <w:proofErr w:type="gramStart"/>
      <w:r w:rsidRPr="00B6064F">
        <w:rPr>
          <w:rFonts w:ascii="Times New Roman" w:hAnsi="Times New Roman" w:cs="Times New Roman"/>
          <w:sz w:val="24"/>
          <w:szCs w:val="24"/>
        </w:rPr>
        <w:t xml:space="preserve">Masalah </w:t>
      </w:r>
      <w:r w:rsidRPr="00B6064F">
        <w:rPr>
          <w:rFonts w:ascii="Times New Roman" w:hAnsi="Times New Roman" w:cs="Times New Roman"/>
          <w:i/>
          <w:sz w:val="24"/>
          <w:szCs w:val="24"/>
          <w:lang w:val="id-ID"/>
        </w:rPr>
        <w:t>C</w:t>
      </w:r>
      <w:r w:rsidRPr="00B6064F">
        <w:rPr>
          <w:rFonts w:ascii="Times New Roman" w:hAnsi="Times New Roman" w:cs="Times New Roman"/>
          <w:i/>
          <w:sz w:val="24"/>
          <w:szCs w:val="24"/>
        </w:rPr>
        <w:t xml:space="preserve">orporate </w:t>
      </w:r>
      <w:r w:rsidRPr="00B6064F">
        <w:rPr>
          <w:rFonts w:ascii="Times New Roman" w:hAnsi="Times New Roman" w:cs="Times New Roman"/>
          <w:i/>
          <w:sz w:val="24"/>
          <w:szCs w:val="24"/>
          <w:lang w:val="id-ID"/>
        </w:rPr>
        <w:t>G</w:t>
      </w:r>
      <w:r w:rsidRPr="00B6064F">
        <w:rPr>
          <w:rFonts w:ascii="Times New Roman" w:hAnsi="Times New Roman" w:cs="Times New Roman"/>
          <w:i/>
          <w:sz w:val="24"/>
          <w:szCs w:val="24"/>
        </w:rPr>
        <w:t>overnance</w:t>
      </w:r>
      <w:r w:rsidRPr="00B6064F">
        <w:rPr>
          <w:rFonts w:ascii="Times New Roman" w:hAnsi="Times New Roman" w:cs="Times New Roman"/>
          <w:sz w:val="24"/>
          <w:szCs w:val="24"/>
        </w:rPr>
        <w:t xml:space="preserve"> sangat erat kaitannya dengan </w:t>
      </w:r>
      <w:r w:rsidRPr="00B6064F">
        <w:rPr>
          <w:rFonts w:ascii="Times New Roman" w:hAnsi="Times New Roman" w:cs="Times New Roman"/>
          <w:i/>
          <w:sz w:val="24"/>
          <w:szCs w:val="24"/>
        </w:rPr>
        <w:t>agency theory</w:t>
      </w:r>
      <w:r w:rsidRPr="00B6064F">
        <w:rPr>
          <w:rFonts w:ascii="Times New Roman" w:hAnsi="Times New Roman" w:cs="Times New Roman"/>
          <w:sz w:val="24"/>
          <w:szCs w:val="24"/>
        </w:rPr>
        <w:t>.</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 xml:space="preserve">Berdasarkan </w:t>
      </w:r>
      <w:r w:rsidRPr="00B6064F">
        <w:rPr>
          <w:rFonts w:ascii="Times New Roman" w:hAnsi="Times New Roman" w:cs="Times New Roman"/>
          <w:i/>
          <w:sz w:val="24"/>
          <w:szCs w:val="24"/>
        </w:rPr>
        <w:t>agency theory</w:t>
      </w:r>
      <w:r w:rsidRPr="00B6064F">
        <w:rPr>
          <w:rFonts w:ascii="Times New Roman" w:hAnsi="Times New Roman" w:cs="Times New Roman"/>
          <w:sz w:val="24"/>
          <w:szCs w:val="24"/>
        </w:rPr>
        <w:t xml:space="preserve"> tersebut dapat dilihat adanya perbedaan kepentingan antara manajemen dan kepentingan pemegang saham perusahaan.</w:t>
      </w:r>
      <w:proofErr w:type="gramEnd"/>
      <w:r w:rsidRPr="00B6064F">
        <w:rPr>
          <w:rFonts w:ascii="Times New Roman" w:hAnsi="Times New Roman" w:cs="Times New Roman"/>
          <w:sz w:val="24"/>
          <w:szCs w:val="24"/>
        </w:rPr>
        <w:t xml:space="preserve"> Pemegang saham tidak menyukai kepentingan pribadi manajer, karena hal itu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menambah biaya perusah</w:t>
      </w:r>
      <w:r w:rsidR="0042784F">
        <w:rPr>
          <w:rFonts w:ascii="Times New Roman" w:hAnsi="Times New Roman" w:cs="Times New Roman"/>
          <w:sz w:val="24"/>
          <w:szCs w:val="24"/>
        </w:rPr>
        <w:t xml:space="preserve">aan. </w:t>
      </w:r>
      <w:proofErr w:type="gramStart"/>
      <w:r w:rsidR="0042784F">
        <w:rPr>
          <w:rFonts w:ascii="Times New Roman" w:hAnsi="Times New Roman" w:cs="Times New Roman"/>
          <w:sz w:val="24"/>
          <w:szCs w:val="24"/>
        </w:rPr>
        <w:t>Penyatuan kepentingan</w:t>
      </w:r>
      <w:r w:rsidRPr="00B6064F">
        <w:rPr>
          <w:rFonts w:ascii="Times New Roman" w:hAnsi="Times New Roman" w:cs="Times New Roman"/>
          <w:sz w:val="24"/>
          <w:szCs w:val="24"/>
        </w:rPr>
        <w:t xml:space="preserve"> pihak ini seringkali menimbulkan masalah yang disebut dengan masalah keagenan </w:t>
      </w:r>
      <w:r w:rsidRPr="00B6064F">
        <w:rPr>
          <w:rFonts w:ascii="Times New Roman" w:hAnsi="Times New Roman" w:cs="Times New Roman"/>
          <w:i/>
          <w:sz w:val="24"/>
          <w:szCs w:val="24"/>
        </w:rPr>
        <w:t>(conflict agency)</w:t>
      </w:r>
      <w:r w:rsidRPr="00B6064F">
        <w:rPr>
          <w:rFonts w:ascii="Times New Roman" w:hAnsi="Times New Roman" w:cs="Times New Roman"/>
          <w:sz w:val="24"/>
          <w:szCs w:val="24"/>
        </w:rPr>
        <w:t>.</w:t>
      </w:r>
      <w:proofErr w:type="gramEnd"/>
      <w:r w:rsidRPr="00B6064F">
        <w:rPr>
          <w:rFonts w:ascii="Times New Roman" w:hAnsi="Times New Roman" w:cs="Times New Roman"/>
          <w:sz w:val="24"/>
          <w:szCs w:val="24"/>
        </w:rPr>
        <w:t xml:space="preserve"> Hal tersebut terjadi karena manajer mengutamakan kepentingan pribadi, sebaliknya pemegang saham tidak menyukai kepentingan pribadi dari manajer karena </w:t>
      </w:r>
      <w:proofErr w:type="gramStart"/>
      <w:r w:rsidRPr="00B6064F">
        <w:rPr>
          <w:rFonts w:ascii="Times New Roman" w:hAnsi="Times New Roman" w:cs="Times New Roman"/>
          <w:sz w:val="24"/>
          <w:szCs w:val="24"/>
        </w:rPr>
        <w:t>apa</w:t>
      </w:r>
      <w:proofErr w:type="gramEnd"/>
      <w:r w:rsidRPr="00B6064F">
        <w:rPr>
          <w:rFonts w:ascii="Times New Roman" w:hAnsi="Times New Roman" w:cs="Times New Roman"/>
          <w:sz w:val="24"/>
          <w:szCs w:val="24"/>
        </w:rPr>
        <w:t xml:space="preserve"> yang dilakukan manajer tersebut akan menambah biaya bagi perusahaan sehingga menyebabkan penurunan keuntungan perusahaan dan berpengaruh terhadap harga saham sehingga menurunkan nilai perusahaan (Jensen and Meckling, 1976). Dalam mengawasi dan memonitor perilaku manajer, pemegang saham harus bersedia mengeluarkan biaya pengawasan yang disebut </w:t>
      </w:r>
      <w:r w:rsidRPr="00B6064F">
        <w:rPr>
          <w:rFonts w:ascii="Times New Roman" w:hAnsi="Times New Roman" w:cs="Times New Roman"/>
          <w:i/>
          <w:sz w:val="24"/>
          <w:szCs w:val="24"/>
        </w:rPr>
        <w:t>agency cost</w:t>
      </w:r>
      <w:r w:rsidRPr="00B6064F">
        <w:rPr>
          <w:rFonts w:ascii="Times New Roman" w:hAnsi="Times New Roman" w:cs="Times New Roman"/>
          <w:sz w:val="24"/>
          <w:szCs w:val="24"/>
        </w:rPr>
        <w:t xml:space="preserve"> (Rachman, 2014)</w:t>
      </w:r>
    </w:p>
    <w:p w:rsidR="002837B5" w:rsidRPr="00B6064F" w:rsidRDefault="002837B5" w:rsidP="00C33739">
      <w:pPr>
        <w:tabs>
          <w:tab w:val="left" w:pos="851"/>
        </w:tabs>
        <w:autoSpaceDE w:val="0"/>
        <w:autoSpaceDN w:val="0"/>
        <w:adjustRightInd w:val="0"/>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ab/>
        <w:t xml:space="preserve">Untuk mengurangi </w:t>
      </w:r>
      <w:r w:rsidRPr="00B6064F">
        <w:rPr>
          <w:rFonts w:ascii="Times New Roman" w:hAnsi="Times New Roman" w:cs="Times New Roman"/>
          <w:i/>
          <w:sz w:val="24"/>
          <w:szCs w:val="24"/>
        </w:rPr>
        <w:t>agency cost</w:t>
      </w:r>
      <w:r w:rsidRPr="00B6064F">
        <w:rPr>
          <w:rFonts w:ascii="Times New Roman" w:hAnsi="Times New Roman" w:cs="Times New Roman"/>
          <w:sz w:val="24"/>
          <w:szCs w:val="24"/>
        </w:rPr>
        <w:t xml:space="preserve"> dapat dilakukan dengan meningkatkan kepemilikan manajerial yaitu dengan memberikan kesempatan manajer untuk terlibat dalam kepemilikan saham dengan tujuan untuk menyetarakan kepentingan dengan pemegang saham. Keterlibatan kepemilikan saham, manajer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bertindak secara hati-hati karena mereka ikut menanggung konsekuensi atas keputusan yang diambilnya. Keterlibatan kepemilikan saham, manajer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termotivasi untuk meningkatkan kinerjanya dalam mengelola perusahaan. Kepemilikan saham oleh manajerial, diharapkan manajer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bertindak sesuai dengan keinginan para principal karena manajer akan termotivasi untuk meningkatkan kinerja dan nantinya dapat meningkatkan nilai perusahaan (Siallagan and Machfoedz, 2006). </w:t>
      </w:r>
      <w:r w:rsidRPr="00B6064F">
        <w:rPr>
          <w:rFonts w:ascii="Times New Roman" w:hAnsi="Times New Roman" w:cs="Times New Roman"/>
          <w:i/>
          <w:sz w:val="24"/>
          <w:szCs w:val="24"/>
        </w:rPr>
        <w:t>Agency cost</w:t>
      </w:r>
      <w:r w:rsidRPr="00B6064F">
        <w:rPr>
          <w:rFonts w:ascii="Times New Roman" w:hAnsi="Times New Roman" w:cs="Times New Roman"/>
          <w:sz w:val="24"/>
          <w:szCs w:val="24"/>
        </w:rPr>
        <w:t xml:space="preserve"> </w:t>
      </w:r>
      <w:r w:rsidRPr="00B6064F">
        <w:rPr>
          <w:rFonts w:ascii="Times New Roman" w:hAnsi="Times New Roman" w:cs="Times New Roman"/>
          <w:sz w:val="24"/>
          <w:szCs w:val="24"/>
        </w:rPr>
        <w:lastRenderedPageBreak/>
        <w:t xml:space="preserve">juga dapat dikurangi dengan kepemilikan institusional dengan </w:t>
      </w:r>
      <w:proofErr w:type="gramStart"/>
      <w:r w:rsidRPr="00B6064F">
        <w:rPr>
          <w:rFonts w:ascii="Times New Roman" w:hAnsi="Times New Roman" w:cs="Times New Roman"/>
          <w:sz w:val="24"/>
          <w:szCs w:val="24"/>
        </w:rPr>
        <w:t>cara</w:t>
      </w:r>
      <w:proofErr w:type="gramEnd"/>
      <w:r w:rsidRPr="00B6064F">
        <w:rPr>
          <w:rFonts w:ascii="Times New Roman" w:hAnsi="Times New Roman" w:cs="Times New Roman"/>
          <w:sz w:val="24"/>
          <w:szCs w:val="24"/>
        </w:rPr>
        <w:t xml:space="preserve"> mengaktifkan pengawasan melalui i</w:t>
      </w:r>
      <w:r w:rsidR="0042784F">
        <w:rPr>
          <w:rFonts w:ascii="Times New Roman" w:hAnsi="Times New Roman" w:cs="Times New Roman"/>
          <w:sz w:val="24"/>
          <w:szCs w:val="24"/>
        </w:rPr>
        <w:t>nvestor-investor institusional, d</w:t>
      </w:r>
      <w:r w:rsidRPr="00B6064F">
        <w:rPr>
          <w:rFonts w:ascii="Times New Roman" w:hAnsi="Times New Roman" w:cs="Times New Roman"/>
          <w:sz w:val="24"/>
          <w:szCs w:val="24"/>
        </w:rPr>
        <w:t xml:space="preserve">engan kepemilikan institusional akan mendorong peningkatan pengawasan terhadap kinerja manajerial. Berdasarkan pada uraian sebelumnya yang terkait dengan mulai diterapkannya mekanisme </w:t>
      </w:r>
      <w:r w:rsidRPr="00B6064F">
        <w:rPr>
          <w:rFonts w:ascii="Times New Roman" w:hAnsi="Times New Roman" w:cs="Times New Roman"/>
          <w:i/>
          <w:sz w:val="24"/>
          <w:szCs w:val="24"/>
          <w:lang w:val="id-ID"/>
        </w:rPr>
        <w:t>G</w:t>
      </w:r>
      <w:r w:rsidRPr="00B6064F">
        <w:rPr>
          <w:rFonts w:ascii="Times New Roman" w:hAnsi="Times New Roman" w:cs="Times New Roman"/>
          <w:i/>
          <w:sz w:val="24"/>
          <w:szCs w:val="24"/>
        </w:rPr>
        <w:t xml:space="preserve">ood </w:t>
      </w:r>
      <w:r w:rsidRPr="00B6064F">
        <w:rPr>
          <w:rFonts w:ascii="Times New Roman" w:hAnsi="Times New Roman" w:cs="Times New Roman"/>
          <w:i/>
          <w:sz w:val="24"/>
          <w:szCs w:val="24"/>
          <w:lang w:val="id-ID"/>
        </w:rPr>
        <w:t>C</w:t>
      </w:r>
      <w:r w:rsidRPr="00B6064F">
        <w:rPr>
          <w:rFonts w:ascii="Times New Roman" w:hAnsi="Times New Roman" w:cs="Times New Roman"/>
          <w:i/>
          <w:sz w:val="24"/>
          <w:szCs w:val="24"/>
        </w:rPr>
        <w:t xml:space="preserve">orporate </w:t>
      </w:r>
      <w:r w:rsidRPr="00B6064F">
        <w:rPr>
          <w:rFonts w:ascii="Times New Roman" w:hAnsi="Times New Roman" w:cs="Times New Roman"/>
          <w:i/>
          <w:sz w:val="24"/>
          <w:szCs w:val="24"/>
          <w:lang w:val="id-ID"/>
        </w:rPr>
        <w:t>G</w:t>
      </w:r>
      <w:r w:rsidRPr="00B6064F">
        <w:rPr>
          <w:rFonts w:ascii="Times New Roman" w:hAnsi="Times New Roman" w:cs="Times New Roman"/>
          <w:i/>
          <w:sz w:val="24"/>
          <w:szCs w:val="24"/>
        </w:rPr>
        <w:t>overnance</w:t>
      </w:r>
      <w:r w:rsidRPr="00B6064F">
        <w:rPr>
          <w:rFonts w:ascii="Times New Roman" w:hAnsi="Times New Roman" w:cs="Times New Roman"/>
          <w:sz w:val="24"/>
          <w:szCs w:val="24"/>
        </w:rPr>
        <w:t xml:space="preserve"> didalam perusahaan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perusahaan di Indonesia, dimensi struktur kepemilikan memiliki pengaruh yang signifikan bagi jalannya perusahaan yang pada akhirnya berpengaruh pada kinerja keuangan perusahaan dalam mencapai tujuan perusahaan yaitu maksimalisasi nilai perusahaan.</w:t>
      </w:r>
      <w:r w:rsidR="001E6340">
        <w:rPr>
          <w:rFonts w:ascii="Times New Roman" w:hAnsi="Times New Roman" w:cs="Times New Roman"/>
          <w:sz w:val="24"/>
          <w:szCs w:val="24"/>
        </w:rPr>
        <w:t xml:space="preserve"> </w:t>
      </w:r>
      <w:r w:rsidRPr="00B6064F">
        <w:rPr>
          <w:rFonts w:ascii="Times New Roman" w:hAnsi="Times New Roman" w:cs="Times New Roman"/>
          <w:sz w:val="24"/>
          <w:szCs w:val="24"/>
          <w:lang w:val="id-ID"/>
        </w:rPr>
        <w:t xml:space="preserve">Berdasarkan teori keagenan, perbedaan  kepentingan antara manajer dan pemegang saham mengakibatkan timblnnya konflik yang biasa disebut </w:t>
      </w:r>
      <w:r w:rsidRPr="00B6064F">
        <w:rPr>
          <w:rFonts w:ascii="Times New Roman" w:hAnsi="Times New Roman" w:cs="Times New Roman"/>
          <w:i/>
          <w:sz w:val="24"/>
          <w:szCs w:val="24"/>
          <w:lang w:val="id-ID"/>
        </w:rPr>
        <w:t>agency conflict.</w:t>
      </w:r>
      <w:r w:rsidRPr="00B6064F">
        <w:rPr>
          <w:rFonts w:ascii="Times New Roman" w:hAnsi="Times New Roman" w:cs="Times New Roman"/>
          <w:sz w:val="24"/>
          <w:szCs w:val="24"/>
          <w:lang w:val="id-ID"/>
        </w:rPr>
        <w:t xml:space="preserve"> Konflik kepentingan yang sangat potensial ini menyebabkan pentingnya suatu mekanisme yang diterapkan berguna untuk melindungi kepentingan pemegang saham (Jensen and Meckling, 1976). Kepemilikan asing merupakan proporsi saham biasa perusahaan yang dimiliki oleh perorangan, badan hukum, pemerintah serta bagian-bagiannya yang berstatus luar negeri. Chibber </w:t>
      </w:r>
      <w:r w:rsidRPr="00B6064F">
        <w:rPr>
          <w:rFonts w:ascii="Times New Roman" w:hAnsi="Times New Roman" w:cs="Times New Roman"/>
          <w:sz w:val="24"/>
          <w:szCs w:val="24"/>
        </w:rPr>
        <w:t>and</w:t>
      </w:r>
      <w:r w:rsidRPr="00B6064F">
        <w:rPr>
          <w:rFonts w:ascii="Times New Roman" w:hAnsi="Times New Roman" w:cs="Times New Roman"/>
          <w:sz w:val="24"/>
          <w:szCs w:val="24"/>
          <w:lang w:val="id-ID"/>
        </w:rPr>
        <w:t xml:space="preserve"> Majundar (1999) meneliti pengaruh kepemilikan asing terhadap kinerja perusahaan yang beroperasi di india mereka menemukan kepemilikan asing </w:t>
      </w:r>
      <w:r w:rsidR="001E6340">
        <w:rPr>
          <w:rFonts w:ascii="Times New Roman" w:hAnsi="Times New Roman" w:cs="Times New Roman"/>
          <w:sz w:val="24"/>
          <w:szCs w:val="24"/>
        </w:rPr>
        <w:t>ber</w:t>
      </w:r>
      <w:r w:rsidRPr="00B6064F">
        <w:rPr>
          <w:rFonts w:ascii="Times New Roman" w:hAnsi="Times New Roman" w:cs="Times New Roman"/>
          <w:sz w:val="24"/>
          <w:szCs w:val="24"/>
          <w:lang w:val="id-ID"/>
        </w:rPr>
        <w:t>pengaruh positif pada kinerja perusahaan. Dengan semakin banyak pihak asing menanamkan modalnya di perusahaan maka akan meningkat kinerja dari perusahaan yang di investasikan sahamnya.</w:t>
      </w:r>
      <w:r w:rsidR="001E6340">
        <w:rPr>
          <w:rFonts w:ascii="Times New Roman" w:hAnsi="Times New Roman" w:cs="Times New Roman"/>
          <w:sz w:val="24"/>
          <w:szCs w:val="24"/>
          <w:lang w:val="id-ID"/>
        </w:rPr>
        <w:t xml:space="preserve"> Hal ini terjadi karena pihak a</w:t>
      </w:r>
      <w:r w:rsidRPr="00B6064F">
        <w:rPr>
          <w:rFonts w:ascii="Times New Roman" w:hAnsi="Times New Roman" w:cs="Times New Roman"/>
          <w:sz w:val="24"/>
          <w:szCs w:val="24"/>
          <w:lang w:val="id-ID"/>
        </w:rPr>
        <w:t>sing yang menanamkan modal sahamnya memiliki sistem manajemen, teknologi, dan inovasi, keahlian d</w:t>
      </w:r>
      <w:r w:rsidR="001E6340">
        <w:rPr>
          <w:rFonts w:ascii="Times New Roman" w:hAnsi="Times New Roman" w:cs="Times New Roman"/>
          <w:sz w:val="24"/>
          <w:szCs w:val="24"/>
          <w:lang w:val="id-ID"/>
        </w:rPr>
        <w:t>an pemasaran yang cukup baik ya</w:t>
      </w:r>
      <w:r w:rsidRPr="00B6064F">
        <w:rPr>
          <w:rFonts w:ascii="Times New Roman" w:hAnsi="Times New Roman" w:cs="Times New Roman"/>
          <w:sz w:val="24"/>
          <w:szCs w:val="24"/>
          <w:lang w:val="id-ID"/>
        </w:rPr>
        <w:t>ng bisa membawa pengaruh positif bagi perusahaan yang akan diinvestasikan modalnya. Sesuai masalah yang terjadi yang menyebabkan kinerja perusahaan menjadi turun adalah hubungan yang tidak baik antara pemegang saham dengan manajer tetapi ketika hubungan antara pemegang saham dengan manajer bisa dikendalikan maka kinerja perusahaan dapat menjadi lebih baik. Hal ini  bisa dibuktikan dengan semakin tinggi kepemilikan asing sebagai pemegang saham akan bisa mengurangi masalah keagenan yang terjadi dengan pihak manajer, karena pihak asing sebagai pemegang saham mayoritas akan menunjuk orang asing dari perusahaan asing untuk menjabat sebagai dewan komisaris atau dewan direksi, dengan demikian keselarasan antar</w:t>
      </w:r>
      <w:r w:rsidR="001E6340">
        <w:rPr>
          <w:rFonts w:ascii="Times New Roman" w:hAnsi="Times New Roman" w:cs="Times New Roman"/>
          <w:sz w:val="24"/>
          <w:szCs w:val="24"/>
          <w:lang w:val="id-ID"/>
        </w:rPr>
        <w:t>a tujuan in</w:t>
      </w:r>
      <w:r w:rsidRPr="00B6064F">
        <w:rPr>
          <w:rFonts w:ascii="Times New Roman" w:hAnsi="Times New Roman" w:cs="Times New Roman"/>
          <w:sz w:val="24"/>
          <w:szCs w:val="24"/>
          <w:lang w:val="id-ID"/>
        </w:rPr>
        <w:t>gin memaksimalkan kinerja perusahaan akan tercapai karena persamaan prinsip antara pemegang saham asing dengan manajemen yang juga ditempati pihak asing sebagai bagian dari manajemen perusahaan.</w:t>
      </w:r>
    </w:p>
    <w:p w:rsidR="002837B5" w:rsidRPr="00B6064F" w:rsidRDefault="002837B5" w:rsidP="00C33739">
      <w:pPr>
        <w:tabs>
          <w:tab w:val="left" w:pos="851"/>
        </w:tabs>
        <w:autoSpaceDE w:val="0"/>
        <w:autoSpaceDN w:val="0"/>
        <w:adjustRightInd w:val="0"/>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Perusahaan meningkatkan kepemilikan manajerial dapat digunakan untuk mensejajarkan kedudukan manajer dengan pemegang saham sehingga bertindak sesuai</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de</w:t>
      </w:r>
      <w:r w:rsidR="007B00EE">
        <w:rPr>
          <w:rFonts w:ascii="Times New Roman" w:hAnsi="Times New Roman" w:cs="Times New Roman"/>
          <w:sz w:val="24"/>
          <w:szCs w:val="24"/>
        </w:rPr>
        <w:t>ngan keinginan pemegang saham, d</w:t>
      </w:r>
      <w:r w:rsidRPr="00B6064F">
        <w:rPr>
          <w:rFonts w:ascii="Times New Roman" w:hAnsi="Times New Roman" w:cs="Times New Roman"/>
          <w:sz w:val="24"/>
          <w:szCs w:val="24"/>
        </w:rPr>
        <w:t>engan meni</w:t>
      </w:r>
      <w:r w:rsidR="007B00EE">
        <w:rPr>
          <w:rFonts w:ascii="Times New Roman" w:hAnsi="Times New Roman" w:cs="Times New Roman"/>
          <w:sz w:val="24"/>
          <w:szCs w:val="24"/>
        </w:rPr>
        <w:t>ngkatkan persentase kepemilikan,</w:t>
      </w:r>
      <w:r w:rsidRPr="00B6064F">
        <w:rPr>
          <w:rFonts w:ascii="Times New Roman" w:hAnsi="Times New Roman" w:cs="Times New Roman"/>
          <w:sz w:val="24"/>
          <w:szCs w:val="24"/>
        </w:rPr>
        <w:t xml:space="preserve"> manajer termotivasi untuk meningkatkan kinerja dan bertanggung jawab meningkatkan kemakmuran </w:t>
      </w:r>
      <w:r w:rsidRPr="00B6064F">
        <w:rPr>
          <w:rFonts w:ascii="Times New Roman" w:hAnsi="Times New Roman" w:cs="Times New Roman"/>
          <w:sz w:val="24"/>
          <w:szCs w:val="24"/>
        </w:rPr>
        <w:lastRenderedPageBreak/>
        <w:t>pemegang saham.</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Sementara itu pemegang saham dari kalangan kepemilikan publik memiliki karakteristik dengan tujuan investasi.</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 xml:space="preserve">Adapun tujuan investasi tersebut biasanya hanya berupaya memperoleh </w:t>
      </w:r>
      <w:r w:rsidRPr="007B00EE">
        <w:rPr>
          <w:rFonts w:ascii="Times New Roman" w:hAnsi="Times New Roman" w:cs="Times New Roman"/>
          <w:i/>
          <w:sz w:val="24"/>
          <w:szCs w:val="24"/>
        </w:rPr>
        <w:t>capital gain</w:t>
      </w:r>
      <w:r w:rsidRPr="00B6064F">
        <w:rPr>
          <w:rFonts w:ascii="Times New Roman" w:hAnsi="Times New Roman" w:cs="Times New Roman"/>
          <w:sz w:val="24"/>
          <w:szCs w:val="24"/>
        </w:rPr>
        <w:t xml:space="preserve"> dan deviden.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Namun dalam kenyataanya sering terjadi konflik kepentingan antara pemegang saham pengendali atau pengelola perusahaan dengan pemegang saham publik.</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Pemegang saham publik, meskipun merupakan pemegang saham minoritas dalam suatu perusahaan juga memiliki kepentingan terhadap perusahaan.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 xml:space="preserve">Perusahaan saham publik ini berupaya untuk memonitor perilaku pengelola perusahaan dalam menjalankan perusahaannya, bahkan menuntut adanya </w:t>
      </w:r>
      <w:r w:rsidRPr="007B00EE">
        <w:rPr>
          <w:rFonts w:ascii="Times New Roman" w:hAnsi="Times New Roman" w:cs="Times New Roman"/>
          <w:i/>
          <w:sz w:val="24"/>
          <w:szCs w:val="24"/>
        </w:rPr>
        <w:t>good corporate governance</w:t>
      </w:r>
      <w:r w:rsidRPr="00B6064F">
        <w:rPr>
          <w:rFonts w:ascii="Times New Roman" w:hAnsi="Times New Roman" w:cs="Times New Roman"/>
          <w:sz w:val="24"/>
          <w:szCs w:val="24"/>
        </w:rPr>
        <w:t xml:space="preserve"> dari suatu perusahaan.</w:t>
      </w:r>
      <w:proofErr w:type="gramEnd"/>
      <w:r w:rsidRPr="00B6064F">
        <w:rPr>
          <w:rFonts w:ascii="Times New Roman" w:hAnsi="Times New Roman" w:cs="Times New Roman"/>
          <w:sz w:val="24"/>
          <w:szCs w:val="24"/>
        </w:rPr>
        <w:t xml:space="preserve"> Short and Keasey (1999) menemukan bahwa prosentase pemegang saham publik yang besar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turut pula meningkatkan nilai perusahaan karena adanya campur tangan agar suatu perusahaan menerapkan pengelolaan perusahaan yang baik.</w:t>
      </w:r>
    </w:p>
    <w:p w:rsidR="002837B5" w:rsidRPr="00B6064F" w:rsidRDefault="002837B5" w:rsidP="00C33739">
      <w:pPr>
        <w:tabs>
          <w:tab w:val="left" w:pos="851"/>
        </w:tabs>
        <w:autoSpaceDE w:val="0"/>
        <w:autoSpaceDN w:val="0"/>
        <w:adjustRightInd w:val="0"/>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Penelitian ini bertujuan untuk mengevaluasi pengaruh dari struktur kepemilikan terhadap kinerja perusahaan.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Selain itu penelitian ini juga ingin memberikan hasil penelitian yang konsisten dengan menunjukkan kepastian penelitian terdahulu mana yang sesuai dengan hasil penelitian.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Berdasarkan uraian latar belakang masalah di atas tersebut, maka peneliti tertarik untuk meneliti masalah keagenan yang berhubungan dengan struktur kepemilikan dan kinerja perusahaan yang diberi judul “</w:t>
      </w:r>
      <w:r w:rsidRPr="00B6064F">
        <w:rPr>
          <w:rFonts w:ascii="Times New Roman" w:hAnsi="Times New Roman" w:cs="Times New Roman"/>
          <w:sz w:val="24"/>
          <w:szCs w:val="24"/>
          <w:lang w:val="id-ID"/>
        </w:rPr>
        <w:t>Pengaruh Struktur Kepemilikan Terhadap Kinerja Perusahaan Manufaktur Yang Terdaftar Di Bursa Efek Indonesia</w:t>
      </w:r>
      <w:r w:rsidRPr="00B6064F">
        <w:rPr>
          <w:rFonts w:ascii="Times New Roman" w:hAnsi="Times New Roman" w:cs="Times New Roman"/>
          <w:sz w:val="24"/>
          <w:szCs w:val="24"/>
        </w:rPr>
        <w:t xml:space="preserve"> 2016-2018”.</w:t>
      </w:r>
      <w:proofErr w:type="gramEnd"/>
    </w:p>
    <w:p w:rsidR="002837B5" w:rsidRPr="00B6064F" w:rsidRDefault="002837B5" w:rsidP="00C33739">
      <w:pPr>
        <w:spacing w:after="0" w:line="360" w:lineRule="auto"/>
        <w:jc w:val="both"/>
        <w:rPr>
          <w:rFonts w:ascii="Times New Roman" w:hAnsi="Times New Roman" w:cs="Times New Roman"/>
          <w:sz w:val="24"/>
          <w:szCs w:val="24"/>
        </w:rPr>
      </w:pPr>
    </w:p>
    <w:p w:rsidR="002837B5" w:rsidRPr="00B6064F" w:rsidRDefault="002837B5" w:rsidP="00B6064F">
      <w:pPr>
        <w:pStyle w:val="ListParagraph"/>
        <w:numPr>
          <w:ilvl w:val="0"/>
          <w:numId w:val="1"/>
        </w:numPr>
        <w:tabs>
          <w:tab w:val="left" w:pos="45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KAJIAN PUSTAKA</w:t>
      </w:r>
    </w:p>
    <w:p w:rsidR="002837B5" w:rsidRPr="00B6064F" w:rsidRDefault="002837B5" w:rsidP="00B6064F">
      <w:pPr>
        <w:pStyle w:val="ListParagraph"/>
        <w:numPr>
          <w:ilvl w:val="0"/>
          <w:numId w:val="2"/>
        </w:numPr>
        <w:tabs>
          <w:tab w:val="left" w:pos="45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Teori Keagenan (</w:t>
      </w:r>
      <w:r w:rsidRPr="00B6064F">
        <w:rPr>
          <w:rFonts w:ascii="Times New Roman" w:hAnsi="Times New Roman" w:cs="Times New Roman"/>
          <w:b/>
          <w:i/>
          <w:sz w:val="24"/>
          <w:szCs w:val="24"/>
        </w:rPr>
        <w:t>Agency Theory</w:t>
      </w:r>
      <w:r w:rsidRPr="00B6064F">
        <w:rPr>
          <w:rFonts w:ascii="Times New Roman" w:hAnsi="Times New Roman" w:cs="Times New Roman"/>
          <w:b/>
          <w:sz w:val="24"/>
          <w:szCs w:val="24"/>
        </w:rPr>
        <w:t>)</w:t>
      </w:r>
    </w:p>
    <w:p w:rsidR="002837B5" w:rsidRPr="00B6064F" w:rsidRDefault="002837B5" w:rsidP="00C33739">
      <w:pPr>
        <w:spacing w:after="0" w:line="360" w:lineRule="auto"/>
        <w:ind w:firstLine="426"/>
        <w:jc w:val="both"/>
        <w:rPr>
          <w:rFonts w:ascii="Times New Roman" w:hAnsi="Times New Roman" w:cs="Times New Roman"/>
          <w:sz w:val="24"/>
          <w:szCs w:val="24"/>
        </w:rPr>
      </w:pPr>
      <w:r w:rsidRPr="00B6064F">
        <w:rPr>
          <w:rFonts w:ascii="Times New Roman" w:hAnsi="Times New Roman" w:cs="Times New Roman"/>
          <w:sz w:val="24"/>
          <w:szCs w:val="24"/>
        </w:rPr>
        <w:t xml:space="preserve">Hubungan sebuah keagenan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terjadi ketika satu atau lebih individu melakukan sebuah jasa dan membuat sebuah keputusan. </w:t>
      </w:r>
      <w:proofErr w:type="gramStart"/>
      <w:r w:rsidRPr="00B6064F">
        <w:rPr>
          <w:rFonts w:ascii="Times New Roman" w:hAnsi="Times New Roman" w:cs="Times New Roman"/>
          <w:sz w:val="24"/>
          <w:szCs w:val="24"/>
        </w:rPr>
        <w:t>Jensen and Meckling (1976) menyatakan teori keagenan adalah mengenai sebuah kontrak antara pemilik (</w:t>
      </w:r>
      <w:r w:rsidRPr="00B6064F">
        <w:rPr>
          <w:rFonts w:ascii="Times New Roman" w:hAnsi="Times New Roman" w:cs="Times New Roman"/>
          <w:i/>
          <w:iCs/>
          <w:sz w:val="24"/>
          <w:szCs w:val="24"/>
        </w:rPr>
        <w:t>principals</w:t>
      </w:r>
      <w:r w:rsidRPr="00B6064F">
        <w:rPr>
          <w:rFonts w:ascii="Times New Roman" w:hAnsi="Times New Roman" w:cs="Times New Roman"/>
          <w:sz w:val="24"/>
          <w:szCs w:val="24"/>
        </w:rPr>
        <w:t xml:space="preserve">) dengan manajemen </w:t>
      </w:r>
      <w:r w:rsidRPr="00B6064F">
        <w:rPr>
          <w:rFonts w:ascii="Times New Roman" w:hAnsi="Times New Roman" w:cs="Times New Roman"/>
          <w:i/>
          <w:iCs/>
          <w:sz w:val="24"/>
          <w:szCs w:val="24"/>
        </w:rPr>
        <w:t>(agent)</w:t>
      </w:r>
      <w:r w:rsidRPr="00B6064F">
        <w:rPr>
          <w:rFonts w:ascii="Times New Roman" w:hAnsi="Times New Roman" w:cs="Times New Roman"/>
          <w:sz w:val="24"/>
          <w:szCs w:val="24"/>
        </w:rPr>
        <w:t>.</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Struktur kepemilikan sebuah perusahaan mempunyai pengaruh yang besar terhadap kinerja perusahaan.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Teori agensi merupakan sebuah kegiatan yang dilakukan antara pihak prinsipal dengan agen.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Prinsipal merupakan pihak yang memberikan perintah kepada agen, sedangkan agen merupakan pihak yang mendapat perintah dari prinsipal.</w:t>
      </w:r>
      <w:proofErr w:type="gramEnd"/>
    </w:p>
    <w:p w:rsidR="002837B5" w:rsidRPr="00B6064F" w:rsidRDefault="002837B5" w:rsidP="00C33739">
      <w:pPr>
        <w:tabs>
          <w:tab w:val="left" w:pos="426"/>
        </w:tabs>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 xml:space="preserve">Pemisahan antara pihak pemegang saham dan pihak manajemen dapat membuat masalah keagenan atau </w:t>
      </w:r>
      <w:r w:rsidRPr="00B6064F">
        <w:rPr>
          <w:rFonts w:ascii="Times New Roman" w:hAnsi="Times New Roman" w:cs="Times New Roman"/>
          <w:i/>
          <w:iCs/>
          <w:sz w:val="24"/>
          <w:szCs w:val="24"/>
        </w:rPr>
        <w:t>agency problem</w:t>
      </w:r>
      <w:r w:rsidRPr="00B6064F">
        <w:rPr>
          <w:rFonts w:ascii="Times New Roman" w:hAnsi="Times New Roman" w:cs="Times New Roman"/>
          <w:sz w:val="24"/>
          <w:szCs w:val="24"/>
        </w:rPr>
        <w:t>.</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Masalah keagenan yang dihadapi di perusahaan sering mengacu pada kesulitan investor untuk mengetahui</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bahwa dananya tidak disalahgunakan oleh pihak manajemen perusahaan.</w:t>
      </w:r>
      <w:proofErr w:type="gramEnd"/>
      <w:r w:rsidRPr="00B6064F">
        <w:rPr>
          <w:rFonts w:ascii="Times New Roman" w:hAnsi="Times New Roman" w:cs="Times New Roman"/>
          <w:sz w:val="24"/>
          <w:szCs w:val="24"/>
        </w:rPr>
        <w:t xml:space="preserve"> Hal itulah yang menjadi penyebab konflik antara pihak manajemen dengan pihak pemegang saham dalam hal pembuatan suatu keputusan untuk </w:t>
      </w:r>
      <w:proofErr w:type="gramStart"/>
      <w:r w:rsidRPr="00B6064F">
        <w:rPr>
          <w:rFonts w:ascii="Times New Roman" w:hAnsi="Times New Roman" w:cs="Times New Roman"/>
          <w:sz w:val="24"/>
          <w:szCs w:val="24"/>
        </w:rPr>
        <w:t>dana</w:t>
      </w:r>
      <w:proofErr w:type="gramEnd"/>
      <w:r w:rsidRPr="00B6064F">
        <w:rPr>
          <w:rFonts w:ascii="Times New Roman" w:hAnsi="Times New Roman" w:cs="Times New Roman"/>
          <w:sz w:val="24"/>
          <w:szCs w:val="24"/>
        </w:rPr>
        <w:t xml:space="preserve"> yang sudah diinvestasikan.</w:t>
      </w:r>
    </w:p>
    <w:p w:rsidR="002837B5" w:rsidRPr="00B6064F" w:rsidRDefault="002837B5" w:rsidP="00C33739">
      <w:pPr>
        <w:tabs>
          <w:tab w:val="left" w:pos="426"/>
        </w:tabs>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lastRenderedPageBreak/>
        <w:tab/>
        <w:t>Teori agensi menjelaskan bahwa bagaimana konflik yang terjadi antara pihak – pihak yang terlibat dalam perusahaan yakni manajemen dan pemilik perusaha</w:t>
      </w:r>
      <w:r w:rsidRPr="00B6064F">
        <w:rPr>
          <w:rFonts w:ascii="Times New Roman" w:hAnsi="Times New Roman" w:cs="Times New Roman"/>
          <w:sz w:val="24"/>
          <w:szCs w:val="24"/>
          <w:lang w:val="id-ID"/>
        </w:rPr>
        <w:t>a</w:t>
      </w:r>
      <w:r w:rsidRPr="00B6064F">
        <w:rPr>
          <w:rFonts w:ascii="Times New Roman" w:hAnsi="Times New Roman" w:cs="Times New Roman"/>
          <w:sz w:val="24"/>
          <w:szCs w:val="24"/>
        </w:rPr>
        <w:t xml:space="preserve">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berpeng</w:t>
      </w:r>
      <w:r w:rsidRPr="00B6064F">
        <w:rPr>
          <w:rFonts w:ascii="Times New Roman" w:hAnsi="Times New Roman" w:cs="Times New Roman"/>
          <w:sz w:val="24"/>
          <w:szCs w:val="24"/>
          <w:lang w:val="id-ID"/>
        </w:rPr>
        <w:t>a</w:t>
      </w:r>
      <w:r w:rsidRPr="00B6064F">
        <w:rPr>
          <w:rFonts w:ascii="Times New Roman" w:hAnsi="Times New Roman" w:cs="Times New Roman"/>
          <w:sz w:val="24"/>
          <w:szCs w:val="24"/>
        </w:rPr>
        <w:t>ruh pada kinerja perusahaan sehingga sangat perlu dilakukannya penyatuan kepentingan di antara kedua belah pihak karena pada dasarnya pihak – pihak yang terlibat memiliki kepentingan yang berbeda</w:t>
      </w:r>
      <w:r w:rsidRPr="00B6064F">
        <w:rPr>
          <w:rFonts w:ascii="Times New Roman" w:hAnsi="Times New Roman" w:cs="Times New Roman"/>
          <w:sz w:val="24"/>
          <w:szCs w:val="24"/>
          <w:lang w:val="id-ID"/>
        </w:rPr>
        <w:t>-</w:t>
      </w:r>
      <w:r w:rsidRPr="00B6064F">
        <w:rPr>
          <w:rFonts w:ascii="Times New Roman" w:hAnsi="Times New Roman" w:cs="Times New Roman"/>
          <w:sz w:val="24"/>
          <w:szCs w:val="24"/>
        </w:rPr>
        <w:t xml:space="preserve">beda. </w:t>
      </w:r>
      <w:proofErr w:type="gramStart"/>
      <w:r w:rsidRPr="00B6064F">
        <w:rPr>
          <w:rFonts w:ascii="Times New Roman" w:hAnsi="Times New Roman" w:cs="Times New Roman"/>
          <w:sz w:val="24"/>
          <w:szCs w:val="24"/>
        </w:rPr>
        <w:t xml:space="preserve">Konflik antara manajemen dan pemilik perusahaan dipengaruhi oleh struktur kepemilikan yang meliputi kepemilikan manajerial, kepemilikan institusional, kepemilikan asing, </w:t>
      </w:r>
      <w:r w:rsidRPr="00B6064F">
        <w:rPr>
          <w:rFonts w:ascii="Times New Roman" w:hAnsi="Times New Roman" w:cs="Times New Roman"/>
          <w:sz w:val="24"/>
          <w:szCs w:val="24"/>
          <w:lang w:val="id-ID"/>
        </w:rPr>
        <w:t>dan kepemilikan publik</w:t>
      </w:r>
      <w:r w:rsidRPr="00B6064F">
        <w:rPr>
          <w:rFonts w:ascii="Times New Roman" w:hAnsi="Times New Roman" w:cs="Times New Roman"/>
          <w:sz w:val="24"/>
          <w:szCs w:val="24"/>
        </w:rPr>
        <w:t>.</w:t>
      </w:r>
      <w:proofErr w:type="gramEnd"/>
    </w:p>
    <w:p w:rsidR="002837B5" w:rsidRPr="00B6064F" w:rsidRDefault="002837B5" w:rsidP="00C33739">
      <w:pPr>
        <w:tabs>
          <w:tab w:val="left" w:pos="426"/>
        </w:tabs>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Teori keagenan dapat menjelaskan masalah keagenan yang ada di Indonesia yang terkait dengan struktur kepemilikan.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i/>
          <w:iCs/>
          <w:sz w:val="24"/>
          <w:szCs w:val="24"/>
        </w:rPr>
        <w:t>Agency Pr</w:t>
      </w:r>
      <w:r w:rsidR="007B00EE">
        <w:rPr>
          <w:rFonts w:ascii="Times New Roman" w:hAnsi="Times New Roman" w:cs="Times New Roman"/>
          <w:i/>
          <w:iCs/>
          <w:sz w:val="24"/>
          <w:szCs w:val="24"/>
        </w:rPr>
        <w:t>oblem</w:t>
      </w:r>
      <w:r w:rsidRPr="00B6064F">
        <w:rPr>
          <w:rFonts w:ascii="Times New Roman" w:hAnsi="Times New Roman" w:cs="Times New Roman"/>
          <w:i/>
          <w:iCs/>
          <w:sz w:val="24"/>
          <w:szCs w:val="24"/>
        </w:rPr>
        <w:t xml:space="preserve"> </w:t>
      </w:r>
      <w:r w:rsidRPr="00B6064F">
        <w:rPr>
          <w:rFonts w:ascii="Times New Roman" w:hAnsi="Times New Roman" w:cs="Times New Roman"/>
          <w:sz w:val="24"/>
          <w:szCs w:val="24"/>
        </w:rPr>
        <w:t>terjadi ketika seorang Manajer mengendalikan perusahaan dan masalah keagenan yang terjadi antara pihak pemegang saham dan pihak manajemen.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i/>
          <w:iCs/>
          <w:sz w:val="24"/>
          <w:szCs w:val="24"/>
        </w:rPr>
        <w:t xml:space="preserve">Agency Problem II </w:t>
      </w:r>
      <w:r w:rsidRPr="00B6064F">
        <w:rPr>
          <w:rFonts w:ascii="Times New Roman" w:hAnsi="Times New Roman" w:cs="Times New Roman"/>
          <w:sz w:val="24"/>
          <w:szCs w:val="24"/>
        </w:rPr>
        <w:t>terjadi ketika seorang pemegang saham mengawasi manajer agar dapat menjalankan tetapi, meminta manajer untuk menguntungkan dirinya.</w:t>
      </w:r>
      <w:proofErr w:type="gramEnd"/>
    </w:p>
    <w:p w:rsidR="002837B5" w:rsidRPr="00B6064F" w:rsidRDefault="002837B5" w:rsidP="00644CB5">
      <w:pPr>
        <w:pStyle w:val="ListParagraph"/>
        <w:numPr>
          <w:ilvl w:val="0"/>
          <w:numId w:val="2"/>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Struktur Kepemilikan</w:t>
      </w:r>
    </w:p>
    <w:p w:rsidR="002837B5" w:rsidRPr="00B6064F" w:rsidRDefault="002837B5" w:rsidP="00C33739">
      <w:pPr>
        <w:spacing w:after="0" w:line="360" w:lineRule="auto"/>
        <w:ind w:firstLine="426"/>
        <w:jc w:val="both"/>
        <w:rPr>
          <w:rFonts w:ascii="Times New Roman" w:hAnsi="Times New Roman" w:cs="Times New Roman"/>
          <w:bCs/>
          <w:sz w:val="24"/>
          <w:szCs w:val="24"/>
        </w:rPr>
      </w:pPr>
      <w:r w:rsidRPr="00B6064F">
        <w:rPr>
          <w:rFonts w:ascii="Times New Roman" w:hAnsi="Times New Roman" w:cs="Times New Roman"/>
          <w:bCs/>
          <w:sz w:val="24"/>
          <w:szCs w:val="24"/>
          <w:lang w:val="id-ID"/>
        </w:rPr>
        <w:t xml:space="preserve">Pengelolaan perusahaan yang semakin dipisahkan dari  kepemilikan perusahaan merupakan salah satu ciri perekonomian modern, hal ini sesuai dengan </w:t>
      </w:r>
      <w:r w:rsidRPr="00B6064F">
        <w:rPr>
          <w:rFonts w:ascii="Times New Roman" w:hAnsi="Times New Roman" w:cs="Times New Roman"/>
          <w:bCs/>
          <w:i/>
          <w:sz w:val="24"/>
          <w:szCs w:val="24"/>
          <w:lang w:val="id-ID"/>
        </w:rPr>
        <w:t>agency theory</w:t>
      </w:r>
      <w:r w:rsidRPr="00B6064F">
        <w:rPr>
          <w:rFonts w:ascii="Times New Roman" w:hAnsi="Times New Roman" w:cs="Times New Roman"/>
          <w:bCs/>
          <w:sz w:val="24"/>
          <w:szCs w:val="24"/>
          <w:lang w:val="id-ID"/>
        </w:rPr>
        <w:t xml:space="preserve"> yang menginginkan pemilik perusahaan menyerahkan pe</w:t>
      </w:r>
      <w:r w:rsidR="007B00EE">
        <w:rPr>
          <w:rFonts w:ascii="Times New Roman" w:hAnsi="Times New Roman" w:cs="Times New Roman"/>
          <w:bCs/>
          <w:sz w:val="24"/>
          <w:szCs w:val="24"/>
          <w:lang w:val="id-ID"/>
        </w:rPr>
        <w:t>ngelolaan perusahaan kepada ten</w:t>
      </w:r>
      <w:r w:rsidRPr="00B6064F">
        <w:rPr>
          <w:rFonts w:ascii="Times New Roman" w:hAnsi="Times New Roman" w:cs="Times New Roman"/>
          <w:bCs/>
          <w:sz w:val="24"/>
          <w:szCs w:val="24"/>
          <w:lang w:val="id-ID"/>
        </w:rPr>
        <w:t>aga profesional yang lebih mengerti dalam menjalankan bisnis. Tujuan dipisahkannya pengelolaan dan kepemilikan perusahaan yaitu agar pemillik memperoleh keuntungan maksimal dengan biaya yang efisien. Stuktur kepemilikan tercermin baik melalui in</w:t>
      </w:r>
      <w:r w:rsidR="007B00EE">
        <w:rPr>
          <w:rFonts w:ascii="Times New Roman" w:hAnsi="Times New Roman" w:cs="Times New Roman"/>
          <w:bCs/>
          <w:sz w:val="24"/>
          <w:szCs w:val="24"/>
        </w:rPr>
        <w:t>s</w:t>
      </w:r>
      <w:r w:rsidRPr="00B6064F">
        <w:rPr>
          <w:rFonts w:ascii="Times New Roman" w:hAnsi="Times New Roman" w:cs="Times New Roman"/>
          <w:bCs/>
          <w:sz w:val="24"/>
          <w:szCs w:val="24"/>
          <w:lang w:val="id-ID"/>
        </w:rPr>
        <w:t>trumen saham maupun in</w:t>
      </w:r>
      <w:r w:rsidR="007B00EE">
        <w:rPr>
          <w:rFonts w:ascii="Times New Roman" w:hAnsi="Times New Roman" w:cs="Times New Roman"/>
          <w:bCs/>
          <w:sz w:val="24"/>
          <w:szCs w:val="24"/>
        </w:rPr>
        <w:t>s</w:t>
      </w:r>
      <w:r w:rsidR="007B00EE">
        <w:rPr>
          <w:rFonts w:ascii="Times New Roman" w:hAnsi="Times New Roman" w:cs="Times New Roman"/>
          <w:bCs/>
          <w:sz w:val="24"/>
          <w:szCs w:val="24"/>
          <w:lang w:val="id-ID"/>
        </w:rPr>
        <w:t>trumen</w:t>
      </w:r>
      <w:r w:rsidRPr="00B6064F">
        <w:rPr>
          <w:rFonts w:ascii="Times New Roman" w:hAnsi="Times New Roman" w:cs="Times New Roman"/>
          <w:bCs/>
          <w:sz w:val="24"/>
          <w:szCs w:val="24"/>
          <w:lang w:val="id-ID"/>
        </w:rPr>
        <w:t xml:space="preserve"> utang sehingga melalui struktur tersebut dapat di tel</w:t>
      </w:r>
      <w:r w:rsidR="007B00EE">
        <w:rPr>
          <w:rFonts w:ascii="Times New Roman" w:hAnsi="Times New Roman" w:cs="Times New Roman"/>
          <w:bCs/>
          <w:sz w:val="24"/>
          <w:szCs w:val="24"/>
        </w:rPr>
        <w:t>a</w:t>
      </w:r>
      <w:r w:rsidRPr="00B6064F">
        <w:rPr>
          <w:rFonts w:ascii="Times New Roman" w:hAnsi="Times New Roman" w:cs="Times New Roman"/>
          <w:bCs/>
          <w:sz w:val="24"/>
          <w:szCs w:val="24"/>
          <w:lang w:val="id-ID"/>
        </w:rPr>
        <w:t>ah kemungkinan bentuk masalah keagenan yang akan terjadi.</w:t>
      </w:r>
      <w:r w:rsidRPr="00B6064F">
        <w:rPr>
          <w:rFonts w:ascii="Times New Roman" w:hAnsi="Times New Roman" w:cs="Times New Roman"/>
          <w:bCs/>
          <w:sz w:val="24"/>
          <w:szCs w:val="24"/>
        </w:rPr>
        <w:t xml:space="preserve"> </w:t>
      </w:r>
    </w:p>
    <w:p w:rsidR="002837B5" w:rsidRPr="00B6064F" w:rsidRDefault="002837B5" w:rsidP="00C33739">
      <w:pPr>
        <w:pStyle w:val="Default"/>
        <w:tabs>
          <w:tab w:val="left" w:pos="709"/>
          <w:tab w:val="left" w:pos="1276"/>
        </w:tabs>
        <w:spacing w:line="360" w:lineRule="auto"/>
        <w:jc w:val="both"/>
        <w:rPr>
          <w:rFonts w:ascii="Times New Roman" w:hAnsi="Times New Roman" w:cs="Times New Roman"/>
          <w:lang w:val="id-ID"/>
        </w:rPr>
      </w:pPr>
      <w:r w:rsidRPr="00B6064F">
        <w:rPr>
          <w:rFonts w:ascii="Times New Roman" w:hAnsi="Times New Roman" w:cs="Times New Roman"/>
          <w:bCs/>
        </w:rPr>
        <w:tab/>
      </w:r>
      <w:r w:rsidRPr="00B6064F">
        <w:rPr>
          <w:rFonts w:ascii="Times New Roman" w:hAnsi="Times New Roman" w:cs="Times New Roman"/>
          <w:bCs/>
          <w:lang w:val="id-ID"/>
        </w:rPr>
        <w:t xml:space="preserve">Pemahaman terhadap kepemilikan perusahaan sangat penting terkait pengendalian operasional perusahaan. Struktur kepemilikan dipandang sebagai suatu mekanisme untuk mengurangi konflik kepentingan antara manajer dan pemegang saham. Struktur kepemilikan juga dipercaya dapat berpengaruh pada jalannya perusahaan yang pada akhirnya mempengaruhi kinerja kerja perusahaan. Masalah keagenan timbul karena adanya benturan keinginan antara pemilik perusahaan dengan manajer pengelola yang memperbuat struktur kepemilikan dianggap sebagai hal yang </w:t>
      </w:r>
      <w:r w:rsidRPr="00B6064F">
        <w:rPr>
          <w:rFonts w:ascii="Times New Roman" w:hAnsi="Times New Roman" w:cs="Times New Roman"/>
          <w:bCs/>
          <w:color w:val="auto"/>
          <w:lang w:val="id-ID"/>
        </w:rPr>
        <w:t>penting</w:t>
      </w:r>
      <w:r w:rsidRPr="00B6064F">
        <w:rPr>
          <w:rFonts w:ascii="Times New Roman" w:hAnsi="Times New Roman" w:cs="Times New Roman"/>
          <w:bCs/>
          <w:lang w:val="id-ID"/>
        </w:rPr>
        <w:t xml:space="preserve"> untuk mengatasi  masalah keagenan. Struktur kepemilikan yang baik akan terwujud suatu kinerja perusahaan yang layak karena manajer sebagai pihak yang berkompeten dalam pengelolaan perusahaan mempunyai wewenang cukup untuk menjala</w:t>
      </w:r>
      <w:r w:rsidR="007B00EE">
        <w:rPr>
          <w:rFonts w:ascii="Times New Roman" w:hAnsi="Times New Roman" w:cs="Times New Roman"/>
          <w:bCs/>
        </w:rPr>
        <w:t>n</w:t>
      </w:r>
      <w:r w:rsidRPr="00B6064F">
        <w:rPr>
          <w:rFonts w:ascii="Times New Roman" w:hAnsi="Times New Roman" w:cs="Times New Roman"/>
          <w:bCs/>
          <w:lang w:val="id-ID"/>
        </w:rPr>
        <w:t>kan tugasnya.</w:t>
      </w:r>
    </w:p>
    <w:p w:rsidR="002837B5" w:rsidRDefault="002837B5" w:rsidP="00C33739">
      <w:pPr>
        <w:spacing w:after="0" w:line="360" w:lineRule="auto"/>
        <w:jc w:val="both"/>
        <w:rPr>
          <w:rFonts w:ascii="Times New Roman" w:hAnsi="Times New Roman" w:cs="Times New Roman"/>
          <w:b/>
          <w:sz w:val="24"/>
          <w:szCs w:val="24"/>
        </w:rPr>
      </w:pPr>
    </w:p>
    <w:p w:rsidR="004C3A20" w:rsidRDefault="004C3A20" w:rsidP="00C33739">
      <w:pPr>
        <w:spacing w:after="0" w:line="360" w:lineRule="auto"/>
        <w:jc w:val="both"/>
        <w:rPr>
          <w:rFonts w:ascii="Times New Roman" w:hAnsi="Times New Roman" w:cs="Times New Roman"/>
          <w:b/>
          <w:sz w:val="24"/>
          <w:szCs w:val="24"/>
        </w:rPr>
      </w:pPr>
    </w:p>
    <w:p w:rsidR="004C3A20" w:rsidRDefault="004C3A20" w:rsidP="00C33739">
      <w:pPr>
        <w:spacing w:after="0" w:line="360" w:lineRule="auto"/>
        <w:jc w:val="both"/>
        <w:rPr>
          <w:rFonts w:ascii="Times New Roman" w:hAnsi="Times New Roman" w:cs="Times New Roman"/>
          <w:b/>
          <w:sz w:val="24"/>
          <w:szCs w:val="24"/>
        </w:rPr>
      </w:pPr>
    </w:p>
    <w:p w:rsidR="002837B5" w:rsidRPr="00B6064F" w:rsidRDefault="002837B5" w:rsidP="00644CB5">
      <w:pPr>
        <w:pStyle w:val="ListParagraph"/>
        <w:numPr>
          <w:ilvl w:val="1"/>
          <w:numId w:val="12"/>
        </w:numPr>
        <w:tabs>
          <w:tab w:val="left" w:pos="54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 xml:space="preserve"> Teori Kepemilikan Manajerial</w:t>
      </w:r>
    </w:p>
    <w:p w:rsidR="002837B5" w:rsidRPr="00B6064F" w:rsidRDefault="002837B5" w:rsidP="00C33739">
      <w:pPr>
        <w:tabs>
          <w:tab w:val="left" w:pos="709"/>
          <w:tab w:val="left" w:pos="1276"/>
        </w:tabs>
        <w:autoSpaceDE w:val="0"/>
        <w:autoSpaceDN w:val="0"/>
        <w:adjustRightInd w:val="0"/>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t>Kepemilikan manajerial adalah kondisi yang menunjukkan bahwa manajer</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memiliki saham dalam perusahaan atau manajer tersebut sekaligus sebagai</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pemegang saham perusahaan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(Rustiarini, 2008) karena itu manajer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ikut</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merasakan langsung</w:t>
      </w:r>
      <w:r w:rsidR="00AC7469">
        <w:rPr>
          <w:rFonts w:ascii="Times New Roman" w:hAnsi="Times New Roman" w:cs="Times New Roman"/>
          <w:sz w:val="24"/>
          <w:szCs w:val="24"/>
        </w:rPr>
        <w:t xml:space="preserve"> manfaat dari keputusan yang di</w:t>
      </w:r>
      <w:r w:rsidRPr="00B6064F">
        <w:rPr>
          <w:rFonts w:ascii="Times New Roman" w:hAnsi="Times New Roman" w:cs="Times New Roman"/>
          <w:sz w:val="24"/>
          <w:szCs w:val="24"/>
        </w:rPr>
        <w:t>ambil dan manajer yan</w:t>
      </w:r>
      <w:r w:rsidRPr="00B6064F">
        <w:rPr>
          <w:rFonts w:ascii="Times New Roman" w:hAnsi="Times New Roman" w:cs="Times New Roman"/>
          <w:sz w:val="24"/>
          <w:szCs w:val="24"/>
          <w:lang w:val="id-ID"/>
        </w:rPr>
        <w:t xml:space="preserve">g </w:t>
      </w:r>
      <w:r w:rsidRPr="00B6064F">
        <w:rPr>
          <w:rFonts w:ascii="Times New Roman" w:hAnsi="Times New Roman" w:cs="Times New Roman"/>
          <w:sz w:val="24"/>
          <w:szCs w:val="24"/>
        </w:rPr>
        <w:t>menanggung risiko apabila ada kerugian yang timbul sebagai konsekuensi dari</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pengambilan keputusan yang salah tersebut. Hal ini menyatakan bahwa semakin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besar proporsi kepemilikan manajemen pada saham perusahaan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dapat</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menyatukan kepentingan antara manajer dengan pemegang saham, sehingga</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kinerja perusahaan semakin bagus. Meningkatkan kepemilikan manajerial</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digunakan sebagai salah satu </w:t>
      </w:r>
      <w:proofErr w:type="gramStart"/>
      <w:r w:rsidRPr="00B6064F">
        <w:rPr>
          <w:rFonts w:ascii="Times New Roman" w:hAnsi="Times New Roman" w:cs="Times New Roman"/>
          <w:sz w:val="24"/>
          <w:szCs w:val="24"/>
        </w:rPr>
        <w:t>cara</w:t>
      </w:r>
      <w:proofErr w:type="gramEnd"/>
      <w:r w:rsidRPr="00B6064F">
        <w:rPr>
          <w:rFonts w:ascii="Times New Roman" w:hAnsi="Times New Roman" w:cs="Times New Roman"/>
          <w:sz w:val="24"/>
          <w:szCs w:val="24"/>
        </w:rPr>
        <w:t xml:space="preserve"> untuk mengatasi masalah yang ada di</w:t>
      </w:r>
      <w:r w:rsidRPr="00B6064F">
        <w:rPr>
          <w:rFonts w:ascii="Times New Roman" w:hAnsi="Times New Roman" w:cs="Times New Roman"/>
          <w:sz w:val="24"/>
          <w:szCs w:val="24"/>
          <w:lang w:val="id-ID"/>
        </w:rPr>
        <w:t xml:space="preserve"> </w:t>
      </w:r>
      <w:r w:rsidR="00AC7469">
        <w:rPr>
          <w:rFonts w:ascii="Times New Roman" w:hAnsi="Times New Roman" w:cs="Times New Roman"/>
          <w:sz w:val="24"/>
          <w:szCs w:val="24"/>
        </w:rPr>
        <w:t>perusahaan, d</w:t>
      </w:r>
      <w:r w:rsidRPr="00B6064F">
        <w:rPr>
          <w:rFonts w:ascii="Times New Roman" w:hAnsi="Times New Roman" w:cs="Times New Roman"/>
          <w:sz w:val="24"/>
          <w:szCs w:val="24"/>
        </w:rPr>
        <w:t>engan meningkatnya kepemilikan manajerial maka manajer akan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termotivasi untuk meningkatkan kinerjanya sehingga dalam hal ini akan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berdampak baik kepada perusahaan serta memenuhi keinginan dari para</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pemegang saham. Semakin besar kepemilikan manajerial dalam perusahaan maka</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manajemen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lebih giat untuk meningkatkan kinerjanya karena manajeme</w:t>
      </w:r>
      <w:r w:rsidRPr="00B6064F">
        <w:rPr>
          <w:rFonts w:ascii="Times New Roman" w:hAnsi="Times New Roman" w:cs="Times New Roman"/>
          <w:sz w:val="24"/>
          <w:szCs w:val="24"/>
          <w:lang w:val="id-ID"/>
        </w:rPr>
        <w:t xml:space="preserve">n </w:t>
      </w:r>
      <w:r w:rsidRPr="00B6064F">
        <w:rPr>
          <w:rFonts w:ascii="Times New Roman" w:hAnsi="Times New Roman" w:cs="Times New Roman"/>
          <w:sz w:val="24"/>
          <w:szCs w:val="24"/>
        </w:rPr>
        <w:t>mempunyai tanggung jawab untuk memenuhi keinginan dari pemegang saham</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yang tidak lain adalah dirinya sendiri</w:t>
      </w:r>
      <w:r w:rsidRPr="00B6064F">
        <w:rPr>
          <w:rFonts w:ascii="Times New Roman" w:hAnsi="Times New Roman" w:cs="Times New Roman"/>
          <w:sz w:val="24"/>
          <w:szCs w:val="24"/>
          <w:lang w:val="id-ID"/>
        </w:rPr>
        <w:t>.</w:t>
      </w:r>
    </w:p>
    <w:p w:rsidR="002837B5" w:rsidRPr="00B6064F" w:rsidRDefault="002837B5" w:rsidP="00644CB5">
      <w:pPr>
        <w:pStyle w:val="ListParagraph"/>
        <w:numPr>
          <w:ilvl w:val="1"/>
          <w:numId w:val="12"/>
        </w:numPr>
        <w:tabs>
          <w:tab w:val="left" w:pos="54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 xml:space="preserve"> Teori Kepemilikan Institusional</w:t>
      </w:r>
    </w:p>
    <w:p w:rsidR="002837B5" w:rsidRPr="00B6064F" w:rsidRDefault="002837B5" w:rsidP="00644CB5">
      <w:pPr>
        <w:spacing w:after="0" w:line="360" w:lineRule="auto"/>
        <w:ind w:firstLine="720"/>
        <w:jc w:val="both"/>
        <w:rPr>
          <w:rFonts w:ascii="Times New Roman" w:hAnsi="Times New Roman" w:cs="Times New Roman"/>
          <w:sz w:val="24"/>
          <w:szCs w:val="24"/>
        </w:rPr>
      </w:pPr>
      <w:proofErr w:type="gramStart"/>
      <w:r w:rsidRPr="00B6064F">
        <w:rPr>
          <w:rFonts w:ascii="Times New Roman" w:hAnsi="Times New Roman" w:cs="Times New Roman"/>
          <w:sz w:val="24"/>
          <w:szCs w:val="24"/>
        </w:rPr>
        <w:t>Kepemilikan institusional merupakan salah satu faktor yang dapat</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me</w:t>
      </w:r>
      <w:r w:rsidR="00AC7469">
        <w:rPr>
          <w:rFonts w:ascii="Times New Roman" w:hAnsi="Times New Roman" w:cs="Times New Roman"/>
          <w:sz w:val="24"/>
          <w:szCs w:val="24"/>
        </w:rPr>
        <w:t>mpengaruhi kinerja perusahaan, d</w:t>
      </w:r>
      <w:r w:rsidRPr="00B6064F">
        <w:rPr>
          <w:rFonts w:ascii="Times New Roman" w:hAnsi="Times New Roman" w:cs="Times New Roman"/>
          <w:sz w:val="24"/>
          <w:szCs w:val="24"/>
        </w:rPr>
        <w:t>engan adanya kepemilikan oleh investor</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institusional dapat mendorong peningkatan pengawasan yang lebih optimal</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terhadap kinerja manajemen, karena kepemilikan saham mewakili suatu sumber</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kekuasaan yang dapat digunakan untuk mendukung atau malah memperburuk</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kinerja manajemen.</w:t>
      </w:r>
      <w:proofErr w:type="gramEnd"/>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Semakin besar kepemilikan oleh institusi keuangan maka</w:t>
      </w:r>
      <w:r w:rsidRPr="00B6064F">
        <w:rPr>
          <w:rFonts w:ascii="Times New Roman" w:hAnsi="Times New Roman" w:cs="Times New Roman"/>
          <w:sz w:val="24"/>
          <w:szCs w:val="24"/>
          <w:lang w:val="id-ID"/>
        </w:rPr>
        <w:t xml:space="preserve">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semakin besar kekuatan suara dan dorongan institusi keuangan untuk</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mengawasi manajemen dan akibatnya akan memberikan dorongan yang lebih</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besar untuk mengoptimalkan nilai perusahaan sehingga kinerja perusahaan juga</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akan meningkat</w:t>
      </w:r>
      <w:r w:rsidRPr="00B6064F">
        <w:rPr>
          <w:rFonts w:ascii="Times New Roman" w:hAnsi="Times New Roman" w:cs="Times New Roman"/>
          <w:sz w:val="24"/>
          <w:szCs w:val="24"/>
          <w:lang w:val="id-ID"/>
        </w:rPr>
        <w:t xml:space="preserve"> (Nur’aeni, 2010).</w:t>
      </w:r>
    </w:p>
    <w:p w:rsidR="002837B5" w:rsidRPr="00B6064F" w:rsidRDefault="002837B5" w:rsidP="00644CB5">
      <w:pPr>
        <w:pStyle w:val="ListParagraph"/>
        <w:numPr>
          <w:ilvl w:val="1"/>
          <w:numId w:val="12"/>
        </w:numPr>
        <w:tabs>
          <w:tab w:val="left" w:pos="63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 xml:space="preserve"> Teori Kepemilikan Asing</w:t>
      </w:r>
    </w:p>
    <w:p w:rsidR="002837B5" w:rsidRPr="00B6064F" w:rsidRDefault="002837B5" w:rsidP="00644CB5">
      <w:pPr>
        <w:tabs>
          <w:tab w:val="left" w:pos="709"/>
          <w:tab w:val="left" w:pos="993"/>
          <w:tab w:val="left" w:pos="1276"/>
        </w:tabs>
        <w:autoSpaceDE w:val="0"/>
        <w:autoSpaceDN w:val="0"/>
        <w:adjustRightInd w:val="0"/>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Kepemilikan asing merupakan proporsi saham biasa perusahaan yang</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dimiliki oleh perorangan,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badan hukum, pemerintah serta bagian-bagiannya yang</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berstatus luar negeri.</w:t>
      </w:r>
      <w:proofErr w:type="gramEnd"/>
      <w:r w:rsidRPr="00B6064F">
        <w:rPr>
          <w:rFonts w:ascii="Times New Roman" w:hAnsi="Times New Roman" w:cs="Times New Roman"/>
          <w:sz w:val="24"/>
          <w:szCs w:val="24"/>
        </w:rPr>
        <w:t xml:space="preserve"> Kepemilikan asing</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dalam perusahaan merupakan pihak yang</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dianggap </w:t>
      </w:r>
      <w:r w:rsidRPr="00B6064F">
        <w:rPr>
          <w:rFonts w:ascii="Times New Roman" w:hAnsi="Times New Roman" w:cs="Times New Roman"/>
          <w:i/>
          <w:iCs/>
          <w:sz w:val="24"/>
          <w:szCs w:val="24"/>
        </w:rPr>
        <w:t xml:space="preserve">concern </w:t>
      </w:r>
      <w:r w:rsidRPr="00B6064F">
        <w:rPr>
          <w:rFonts w:ascii="Times New Roman" w:hAnsi="Times New Roman" w:cs="Times New Roman"/>
          <w:sz w:val="24"/>
          <w:szCs w:val="24"/>
        </w:rPr>
        <w:t xml:space="preserve">terhadap peningkatan </w:t>
      </w:r>
      <w:r w:rsidRPr="00B6064F">
        <w:rPr>
          <w:rFonts w:ascii="Times New Roman" w:hAnsi="Times New Roman" w:cs="Times New Roman"/>
          <w:i/>
          <w:iCs/>
          <w:sz w:val="24"/>
          <w:szCs w:val="24"/>
        </w:rPr>
        <w:t>good</w:t>
      </w:r>
      <w:r w:rsidRPr="00B6064F">
        <w:rPr>
          <w:rFonts w:ascii="Times New Roman" w:hAnsi="Times New Roman" w:cs="Times New Roman"/>
          <w:i/>
          <w:iCs/>
          <w:sz w:val="24"/>
          <w:szCs w:val="24"/>
          <w:lang w:val="id-ID"/>
        </w:rPr>
        <w:t xml:space="preserve"> </w:t>
      </w:r>
      <w:r w:rsidRPr="00B6064F">
        <w:rPr>
          <w:rFonts w:ascii="Times New Roman" w:hAnsi="Times New Roman" w:cs="Times New Roman"/>
          <w:i/>
          <w:iCs/>
          <w:sz w:val="24"/>
          <w:szCs w:val="24"/>
        </w:rPr>
        <w:t>corporate governance</w:t>
      </w:r>
      <w:r w:rsidR="00AC7469">
        <w:rPr>
          <w:rFonts w:ascii="Times New Roman" w:hAnsi="Times New Roman" w:cs="Times New Roman"/>
          <w:i/>
          <w:iCs/>
          <w:sz w:val="24"/>
          <w:szCs w:val="24"/>
        </w:rPr>
        <w:t xml:space="preserve">, </w:t>
      </w:r>
      <w:r w:rsidR="00AC7469">
        <w:rPr>
          <w:rFonts w:ascii="Times New Roman" w:hAnsi="Times New Roman" w:cs="Times New Roman"/>
          <w:iCs/>
          <w:sz w:val="24"/>
          <w:szCs w:val="24"/>
        </w:rPr>
        <w:t>d</w:t>
      </w:r>
      <w:r w:rsidRPr="00B6064F">
        <w:rPr>
          <w:rFonts w:ascii="Times New Roman" w:hAnsi="Times New Roman" w:cs="Times New Roman"/>
          <w:sz w:val="24"/>
          <w:szCs w:val="24"/>
          <w:lang w:val="id-ID"/>
        </w:rPr>
        <w:t xml:space="preserve">engan semakin banyak pihak asing menanamkan modalnya di perusahaan maka </w:t>
      </w:r>
      <w:proofErr w:type="gramStart"/>
      <w:r w:rsidRPr="00B6064F">
        <w:rPr>
          <w:rFonts w:ascii="Times New Roman" w:hAnsi="Times New Roman" w:cs="Times New Roman"/>
          <w:sz w:val="24"/>
          <w:szCs w:val="24"/>
          <w:lang w:val="id-ID"/>
        </w:rPr>
        <w:t>akan</w:t>
      </w:r>
      <w:proofErr w:type="gramEnd"/>
      <w:r w:rsidRPr="00B6064F">
        <w:rPr>
          <w:rFonts w:ascii="Times New Roman" w:hAnsi="Times New Roman" w:cs="Times New Roman"/>
          <w:sz w:val="24"/>
          <w:szCs w:val="24"/>
          <w:lang w:val="id-ID"/>
        </w:rPr>
        <w:t xml:space="preserve"> meningkat</w:t>
      </w:r>
      <w:r w:rsidR="00AC7469">
        <w:rPr>
          <w:rFonts w:ascii="Times New Roman" w:hAnsi="Times New Roman" w:cs="Times New Roman"/>
          <w:sz w:val="24"/>
          <w:szCs w:val="24"/>
        </w:rPr>
        <w:t>kan</w:t>
      </w:r>
      <w:r w:rsidRPr="00B6064F">
        <w:rPr>
          <w:rFonts w:ascii="Times New Roman" w:hAnsi="Times New Roman" w:cs="Times New Roman"/>
          <w:sz w:val="24"/>
          <w:szCs w:val="24"/>
          <w:lang w:val="id-ID"/>
        </w:rPr>
        <w:t xml:space="preserve"> </w:t>
      </w:r>
      <w:r w:rsidR="00AC7469">
        <w:rPr>
          <w:rFonts w:ascii="Times New Roman" w:hAnsi="Times New Roman" w:cs="Times New Roman"/>
          <w:sz w:val="24"/>
          <w:szCs w:val="24"/>
          <w:lang w:val="id-ID"/>
        </w:rPr>
        <w:t>kinerja dari perusahaan yang di</w:t>
      </w:r>
      <w:r w:rsidRPr="00B6064F">
        <w:rPr>
          <w:rFonts w:ascii="Times New Roman" w:hAnsi="Times New Roman" w:cs="Times New Roman"/>
          <w:sz w:val="24"/>
          <w:szCs w:val="24"/>
          <w:lang w:val="id-ID"/>
        </w:rPr>
        <w:t>investasikan sahamnya.</w:t>
      </w:r>
      <w:r w:rsidR="00AC7469">
        <w:rPr>
          <w:rFonts w:ascii="Times New Roman" w:hAnsi="Times New Roman" w:cs="Times New Roman"/>
          <w:sz w:val="24"/>
          <w:szCs w:val="24"/>
          <w:lang w:val="id-ID"/>
        </w:rPr>
        <w:t xml:space="preserve"> Hal ini terjadi karena pihak a</w:t>
      </w:r>
      <w:r w:rsidRPr="00B6064F">
        <w:rPr>
          <w:rFonts w:ascii="Times New Roman" w:hAnsi="Times New Roman" w:cs="Times New Roman"/>
          <w:sz w:val="24"/>
          <w:szCs w:val="24"/>
          <w:lang w:val="id-ID"/>
        </w:rPr>
        <w:t xml:space="preserve">sing yang menanamkan modal sahamnya memiliki sistem manajemen, teknologi, dan inovasi, keahlian dan pemasaran yang </w:t>
      </w:r>
      <w:r w:rsidRPr="00B6064F">
        <w:rPr>
          <w:rFonts w:ascii="Times New Roman" w:hAnsi="Times New Roman" w:cs="Times New Roman"/>
          <w:sz w:val="24"/>
          <w:szCs w:val="24"/>
          <w:lang w:val="id-ID"/>
        </w:rPr>
        <w:lastRenderedPageBreak/>
        <w:t>cukup baik yanng bisa membawa pengaruh positif bagi perusahaan yang akan diinvestasikan modalnya. Sesuai masalah yang terjadi yang menyebabkan kinerja perusahaan menjadi turun adalah hubungan yang tidak baik antara pemegang saham dengan manajer tetapi ketika hubungan antara pemegang saham dengan manajer bisa dikendalikan maka kinerja perusahaan dapat menjadi lebih baik. Hal ini  bisa dibuktikan dengan semakin tinggi kepemilikan asing sebagai pemegang saham akan bisa mengurangi masalah keagenan yang terjadi dengan pihak manajer, karena pihak asing sebagai pemegang saham mayoritas akan menunjuk orang asing dari perusahaan asing untuk menjabat sebagai dewan komisaris atau dewan direksi, dengan demiki</w:t>
      </w:r>
      <w:r w:rsidR="00AC7469">
        <w:rPr>
          <w:rFonts w:ascii="Times New Roman" w:hAnsi="Times New Roman" w:cs="Times New Roman"/>
          <w:sz w:val="24"/>
          <w:szCs w:val="24"/>
          <w:lang w:val="id-ID"/>
        </w:rPr>
        <w:t>an keselarasan antara tujuan in</w:t>
      </w:r>
      <w:r w:rsidRPr="00B6064F">
        <w:rPr>
          <w:rFonts w:ascii="Times New Roman" w:hAnsi="Times New Roman" w:cs="Times New Roman"/>
          <w:sz w:val="24"/>
          <w:szCs w:val="24"/>
          <w:lang w:val="id-ID"/>
        </w:rPr>
        <w:t>gin memaksimalkan kinerja perusahaan akan tercapai karena persamaan prinsip antara pemegang saham asing dengan manajemen yang juga ditempati pihak asing sebagai bagian dari manajemen perusahaan.</w:t>
      </w:r>
    </w:p>
    <w:p w:rsidR="002837B5" w:rsidRPr="00B6064F" w:rsidRDefault="002837B5" w:rsidP="00644CB5">
      <w:pPr>
        <w:pStyle w:val="ListParagraph"/>
        <w:numPr>
          <w:ilvl w:val="1"/>
          <w:numId w:val="12"/>
        </w:numPr>
        <w:tabs>
          <w:tab w:val="left" w:pos="54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Teori Kepemilikan Publik</w:t>
      </w:r>
    </w:p>
    <w:p w:rsidR="002837B5" w:rsidRPr="00B6064F" w:rsidRDefault="002837B5" w:rsidP="00C33739">
      <w:pPr>
        <w:tabs>
          <w:tab w:val="left" w:pos="426"/>
          <w:tab w:val="left" w:pos="1276"/>
        </w:tabs>
        <w:autoSpaceDE w:val="0"/>
        <w:autoSpaceDN w:val="0"/>
        <w:adjustRightInd w:val="0"/>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Tujuan utama suatu perusahaan yaitu meningkatkan nilai</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perusahaannya, diperlukan pendanaan yang dapat diperoleh baik melalui</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pendanaan internal maupun pendanaan eksternal.</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Masalah pendanaan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berpengaruh pada tingkat kapitalisasi modal.</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Tingkat kapitalisasi modal yang</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rendah merupakan salah satu alasan kegagalan perusahaan</w:t>
      </w:r>
      <w:r w:rsidRPr="00B6064F">
        <w:rPr>
          <w:rFonts w:ascii="Times New Roman" w:hAnsi="Times New Roman" w:cs="Times New Roman"/>
          <w:sz w:val="24"/>
          <w:szCs w:val="24"/>
          <w:lang w:val="id-ID"/>
        </w:rPr>
        <w:t>.</w:t>
      </w:r>
      <w:proofErr w:type="gramEnd"/>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Sumber pendanaan eksternal yang dimaksud diatas dapat diperoleh antara </w:t>
      </w:r>
      <w:proofErr w:type="gramStart"/>
      <w:r w:rsidRPr="00B6064F">
        <w:rPr>
          <w:rFonts w:ascii="Times New Roman" w:hAnsi="Times New Roman" w:cs="Times New Roman"/>
          <w:sz w:val="24"/>
          <w:szCs w:val="24"/>
        </w:rPr>
        <w:t>lain</w:t>
      </w:r>
      <w:proofErr w:type="gramEnd"/>
      <w:r w:rsidRPr="00B6064F">
        <w:rPr>
          <w:rFonts w:ascii="Times New Roman" w:hAnsi="Times New Roman" w:cs="Times New Roman"/>
          <w:sz w:val="24"/>
          <w:szCs w:val="24"/>
        </w:rPr>
        <w:t xml:space="preserve"> melalui saham dari masyarakat</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(publik). </w:t>
      </w:r>
      <w:proofErr w:type="gramStart"/>
      <w:r w:rsidRPr="00B6064F">
        <w:rPr>
          <w:rFonts w:ascii="Times New Roman" w:hAnsi="Times New Roman" w:cs="Times New Roman"/>
          <w:sz w:val="24"/>
          <w:szCs w:val="24"/>
        </w:rPr>
        <w:t>Untuk menggerakkan ekonomi secara riil tidak bisa hanya dari</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konsumsi, secara fundamental diperlukan investasi.</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Salah satunya adalah pasar</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modal, terutama untuk memulihkan kepercayaan investor.</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Oleh karena itu</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diperlukan upaya yang besar dan waktu yang panjang untuk memulihkan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kepercayaan, jika strategi yang diambil mengundang investasi langsung di se</w:t>
      </w:r>
      <w:r w:rsidRPr="00B6064F">
        <w:rPr>
          <w:rFonts w:ascii="Times New Roman" w:hAnsi="Times New Roman" w:cs="Times New Roman"/>
          <w:sz w:val="24"/>
          <w:szCs w:val="24"/>
          <w:lang w:val="id-ID"/>
        </w:rPr>
        <w:t>k</w:t>
      </w:r>
      <w:r w:rsidRPr="00B6064F">
        <w:rPr>
          <w:rFonts w:ascii="Times New Roman" w:hAnsi="Times New Roman" w:cs="Times New Roman"/>
          <w:sz w:val="24"/>
          <w:szCs w:val="24"/>
        </w:rPr>
        <w:t>tor</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riil (</w:t>
      </w:r>
      <w:r w:rsidRPr="00B6064F">
        <w:rPr>
          <w:rFonts w:ascii="Times New Roman" w:hAnsi="Times New Roman" w:cs="Times New Roman"/>
          <w:sz w:val="24"/>
          <w:szCs w:val="24"/>
          <w:lang w:val="id-ID"/>
        </w:rPr>
        <w:t>Nur’aeni</w:t>
      </w:r>
      <w:r w:rsidRPr="00B6064F">
        <w:rPr>
          <w:rFonts w:ascii="Times New Roman" w:hAnsi="Times New Roman" w:cs="Times New Roman"/>
          <w:sz w:val="24"/>
          <w:szCs w:val="24"/>
        </w:rPr>
        <w:t>, 20</w:t>
      </w:r>
      <w:r w:rsidRPr="00B6064F">
        <w:rPr>
          <w:rFonts w:ascii="Times New Roman" w:hAnsi="Times New Roman" w:cs="Times New Roman"/>
          <w:sz w:val="24"/>
          <w:szCs w:val="24"/>
          <w:lang w:val="id-ID"/>
        </w:rPr>
        <w:t>10</w:t>
      </w:r>
      <w:r w:rsidRPr="00B6064F">
        <w:rPr>
          <w:rFonts w:ascii="Times New Roman" w:hAnsi="Times New Roman" w:cs="Times New Roman"/>
          <w:sz w:val="24"/>
          <w:szCs w:val="24"/>
        </w:rPr>
        <w:t>).</w:t>
      </w:r>
      <w:proofErr w:type="gramEnd"/>
    </w:p>
    <w:p w:rsidR="002837B5" w:rsidRPr="00B6064F" w:rsidRDefault="002837B5" w:rsidP="00644CB5">
      <w:pPr>
        <w:tabs>
          <w:tab w:val="left" w:pos="540"/>
          <w:tab w:val="left" w:pos="709"/>
          <w:tab w:val="left" w:pos="1276"/>
        </w:tabs>
        <w:autoSpaceDE w:val="0"/>
        <w:autoSpaceDN w:val="0"/>
        <w:adjustRightInd w:val="0"/>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 xml:space="preserve">Menurut Rosma (2007) kepemilikan publik menunjukkan besarnya </w:t>
      </w:r>
      <w:r w:rsidRPr="00B6064F">
        <w:rPr>
          <w:rFonts w:ascii="Times New Roman" w:hAnsi="Times New Roman" w:cs="Times New Roman"/>
          <w:i/>
          <w:iCs/>
          <w:sz w:val="24"/>
          <w:szCs w:val="24"/>
        </w:rPr>
        <w:t>private</w:t>
      </w:r>
      <w:r w:rsidRPr="00B6064F">
        <w:rPr>
          <w:rFonts w:ascii="Times New Roman" w:hAnsi="Times New Roman" w:cs="Times New Roman"/>
          <w:i/>
          <w:iCs/>
          <w:sz w:val="24"/>
          <w:szCs w:val="24"/>
          <w:lang w:val="id-ID"/>
        </w:rPr>
        <w:t xml:space="preserve"> </w:t>
      </w:r>
      <w:r w:rsidRPr="00B6064F">
        <w:rPr>
          <w:rFonts w:ascii="Times New Roman" w:hAnsi="Times New Roman" w:cs="Times New Roman"/>
          <w:i/>
          <w:iCs/>
          <w:sz w:val="24"/>
          <w:szCs w:val="24"/>
        </w:rPr>
        <w:t xml:space="preserve">information </w:t>
      </w:r>
      <w:r w:rsidRPr="00B6064F">
        <w:rPr>
          <w:rFonts w:ascii="Times New Roman" w:hAnsi="Times New Roman" w:cs="Times New Roman"/>
          <w:sz w:val="24"/>
          <w:szCs w:val="24"/>
        </w:rPr>
        <w:t>yang harus dibagikan manajer kepada publik.</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i/>
          <w:iCs/>
          <w:sz w:val="24"/>
          <w:szCs w:val="24"/>
        </w:rPr>
        <w:t>Private information</w:t>
      </w:r>
      <w:r w:rsidRPr="00B6064F">
        <w:rPr>
          <w:rFonts w:ascii="Times New Roman" w:hAnsi="Times New Roman" w:cs="Times New Roman"/>
          <w:i/>
          <w:iCs/>
          <w:sz w:val="24"/>
          <w:szCs w:val="24"/>
          <w:lang w:val="id-ID"/>
        </w:rPr>
        <w:t xml:space="preserve"> </w:t>
      </w:r>
      <w:r w:rsidRPr="00B6064F">
        <w:rPr>
          <w:rFonts w:ascii="Times New Roman" w:hAnsi="Times New Roman" w:cs="Times New Roman"/>
          <w:sz w:val="24"/>
          <w:szCs w:val="24"/>
        </w:rPr>
        <w:t>tersebut merupakan informasi internal yang semula hanya diketahui oleh manajer,</w:t>
      </w:r>
      <w:r w:rsidRPr="00B6064F">
        <w:rPr>
          <w:rFonts w:ascii="Times New Roman" w:hAnsi="Times New Roman" w:cs="Times New Roman"/>
          <w:i/>
          <w:iCs/>
          <w:sz w:val="24"/>
          <w:szCs w:val="24"/>
          <w:lang w:val="id-ID"/>
        </w:rPr>
        <w:t xml:space="preserve"> </w:t>
      </w:r>
      <w:r w:rsidRPr="00B6064F">
        <w:rPr>
          <w:rFonts w:ascii="Times New Roman" w:hAnsi="Times New Roman" w:cs="Times New Roman"/>
          <w:sz w:val="24"/>
          <w:szCs w:val="24"/>
        </w:rPr>
        <w:t>seperti standar yang dipakai dalam pengukuran kinerja perusahaan, keberadaan</w:t>
      </w:r>
      <w:r w:rsidRPr="00B6064F">
        <w:rPr>
          <w:rFonts w:ascii="Times New Roman" w:hAnsi="Times New Roman" w:cs="Times New Roman"/>
          <w:i/>
          <w:iCs/>
          <w:sz w:val="24"/>
          <w:szCs w:val="24"/>
          <w:lang w:val="id-ID"/>
        </w:rPr>
        <w:t xml:space="preserve"> </w:t>
      </w:r>
      <w:r w:rsidRPr="00B6064F">
        <w:rPr>
          <w:rFonts w:ascii="Times New Roman" w:hAnsi="Times New Roman" w:cs="Times New Roman"/>
          <w:sz w:val="24"/>
          <w:szCs w:val="24"/>
        </w:rPr>
        <w:t>perencanaan bonus, dan sebagainya.</w:t>
      </w:r>
      <w:proofErr w:type="gramEnd"/>
    </w:p>
    <w:p w:rsidR="002837B5" w:rsidRPr="00B6064F" w:rsidRDefault="002837B5" w:rsidP="00644CB5">
      <w:pPr>
        <w:pStyle w:val="ListParagraph"/>
        <w:numPr>
          <w:ilvl w:val="1"/>
          <w:numId w:val="12"/>
        </w:numPr>
        <w:tabs>
          <w:tab w:val="left" w:pos="54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 xml:space="preserve"> Kinerja Perusahaan Manufaktur</w:t>
      </w:r>
    </w:p>
    <w:p w:rsidR="002837B5" w:rsidRPr="00B6064F" w:rsidRDefault="002837B5" w:rsidP="00C33739">
      <w:pPr>
        <w:pStyle w:val="Default"/>
        <w:tabs>
          <w:tab w:val="left" w:pos="567"/>
        </w:tabs>
        <w:spacing w:line="360" w:lineRule="auto"/>
        <w:jc w:val="both"/>
        <w:rPr>
          <w:rFonts w:ascii="Times New Roman" w:hAnsi="Times New Roman" w:cs="Times New Roman"/>
          <w:color w:val="auto"/>
          <w:lang w:val="id-ID"/>
        </w:rPr>
      </w:pPr>
      <w:r w:rsidRPr="00B6064F">
        <w:rPr>
          <w:rFonts w:ascii="Times New Roman" w:hAnsi="Times New Roman" w:cs="Times New Roman"/>
        </w:rPr>
        <w:tab/>
      </w:r>
      <w:proofErr w:type="gramStart"/>
      <w:r w:rsidRPr="00B6064F">
        <w:rPr>
          <w:rFonts w:ascii="Times New Roman" w:hAnsi="Times New Roman" w:cs="Times New Roman"/>
        </w:rPr>
        <w:t>Secara garis besar pengukuran kinerja sebuah perusahaan dibagi menjadi dua, yaitu pengukuran kinerja finansial dan pengukuran kinerja non finansial.</w:t>
      </w:r>
      <w:proofErr w:type="gramEnd"/>
      <w:r w:rsidRPr="00B6064F">
        <w:rPr>
          <w:rFonts w:ascii="Times New Roman" w:hAnsi="Times New Roman" w:cs="Times New Roman"/>
        </w:rPr>
        <w:t xml:space="preserve"> </w:t>
      </w:r>
      <w:proofErr w:type="gramStart"/>
      <w:r w:rsidRPr="00B6064F">
        <w:rPr>
          <w:rFonts w:ascii="Times New Roman" w:hAnsi="Times New Roman" w:cs="Times New Roman"/>
        </w:rPr>
        <w:t xml:space="preserve">Pengukuran kinerja finansial adalah pengunaan informasi–informasi keuangan </w:t>
      </w:r>
      <w:r w:rsidRPr="00B6064F">
        <w:rPr>
          <w:rFonts w:ascii="Times New Roman" w:hAnsi="Times New Roman" w:cs="Times New Roman"/>
          <w:color w:val="auto"/>
        </w:rPr>
        <w:t>dalam men</w:t>
      </w:r>
      <w:r w:rsidR="00AC7469">
        <w:rPr>
          <w:rFonts w:ascii="Times New Roman" w:hAnsi="Times New Roman" w:cs="Times New Roman"/>
          <w:color w:val="auto"/>
        </w:rPr>
        <w:t>gukur suatu kinerja perusahaan, s</w:t>
      </w:r>
      <w:r w:rsidRPr="00B6064F">
        <w:rPr>
          <w:rFonts w:ascii="Times New Roman" w:hAnsi="Times New Roman" w:cs="Times New Roman"/>
          <w:color w:val="auto"/>
        </w:rPr>
        <w:t>edangkan pengukuran kinerja non finansial adalah pengukuran kinerja dengan menggunakan informasi–informasi non finansial pada segi kualitas pelayanan kepada pelanggan Sari (2010).</w:t>
      </w:r>
      <w:proofErr w:type="gramEnd"/>
    </w:p>
    <w:p w:rsidR="002837B5" w:rsidRPr="00B6064F" w:rsidRDefault="002837B5" w:rsidP="00C33739">
      <w:pPr>
        <w:pStyle w:val="Default"/>
        <w:tabs>
          <w:tab w:val="left" w:pos="567"/>
        </w:tabs>
        <w:spacing w:line="360" w:lineRule="auto"/>
        <w:jc w:val="both"/>
        <w:rPr>
          <w:rFonts w:ascii="Times New Roman" w:hAnsi="Times New Roman" w:cs="Times New Roman"/>
          <w:lang w:val="id-ID"/>
        </w:rPr>
      </w:pPr>
      <w:r w:rsidRPr="00B6064F">
        <w:rPr>
          <w:rFonts w:ascii="Times New Roman" w:hAnsi="Times New Roman" w:cs="Times New Roman"/>
        </w:rPr>
        <w:lastRenderedPageBreak/>
        <w:tab/>
      </w:r>
      <w:r w:rsidRPr="00B6064F">
        <w:rPr>
          <w:rFonts w:ascii="Times New Roman" w:hAnsi="Times New Roman" w:cs="Times New Roman"/>
          <w:lang w:val="id-ID"/>
        </w:rPr>
        <w:t xml:space="preserve">Teori </w:t>
      </w:r>
      <w:r w:rsidRPr="00B6064F">
        <w:rPr>
          <w:rFonts w:ascii="Times New Roman" w:hAnsi="Times New Roman" w:cs="Times New Roman"/>
        </w:rPr>
        <w:t>Tobin’s Q sebagai dasar pengukuran kinerja perusahaan</w:t>
      </w:r>
      <w:r w:rsidRPr="00B6064F">
        <w:rPr>
          <w:rFonts w:ascii="Times New Roman" w:hAnsi="Times New Roman" w:cs="Times New Roman"/>
          <w:lang w:val="id-ID"/>
        </w:rPr>
        <w:t xml:space="preserve">, dimana </w:t>
      </w:r>
      <w:r w:rsidRPr="00B6064F">
        <w:rPr>
          <w:rFonts w:ascii="Times New Roman" w:hAnsi="Times New Roman" w:cs="Times New Roman"/>
        </w:rPr>
        <w:t>salah satu pengukuran dari kinerja perusahaan manufaktur</w:t>
      </w:r>
      <w:r w:rsidRPr="00B6064F">
        <w:rPr>
          <w:rFonts w:ascii="Times New Roman" w:hAnsi="Times New Roman" w:cs="Times New Roman"/>
          <w:lang w:val="id-ID"/>
        </w:rPr>
        <w:t xml:space="preserve">, </w:t>
      </w:r>
      <w:r w:rsidRPr="00B6064F">
        <w:rPr>
          <w:rFonts w:ascii="Times New Roman" w:hAnsi="Times New Roman" w:cs="Times New Roman"/>
        </w:rPr>
        <w:t>karena Tobin’s Q bisa memberikan informasi</w:t>
      </w:r>
      <w:r w:rsidRPr="00B6064F">
        <w:rPr>
          <w:rFonts w:ascii="Times New Roman" w:hAnsi="Times New Roman" w:cs="Times New Roman"/>
          <w:lang w:val="id-ID"/>
        </w:rPr>
        <w:t>-</w:t>
      </w:r>
      <w:r w:rsidRPr="00B6064F">
        <w:rPr>
          <w:rFonts w:ascii="Times New Roman" w:hAnsi="Times New Roman" w:cs="Times New Roman"/>
        </w:rPr>
        <w:t xml:space="preserve">informasi yang baik dengan memasukkan semua unsur asset perusahaan, hutang dan modal saham perusahaan baik itu saham biasa maupun ekuitas perusahaan. Ini berarti perusahaan tidak hanya terfokus pada investor dalam bentuk saham namun juga terfokus pada kreditur karena pinjaman juga merupakan sumber </w:t>
      </w:r>
      <w:proofErr w:type="gramStart"/>
      <w:r w:rsidRPr="00B6064F">
        <w:rPr>
          <w:rFonts w:ascii="Times New Roman" w:hAnsi="Times New Roman" w:cs="Times New Roman"/>
        </w:rPr>
        <w:t>dana</w:t>
      </w:r>
      <w:proofErr w:type="gramEnd"/>
      <w:r w:rsidRPr="00B6064F">
        <w:rPr>
          <w:rFonts w:ascii="Times New Roman" w:hAnsi="Times New Roman" w:cs="Times New Roman"/>
        </w:rPr>
        <w:t xml:space="preserve"> operasional perusahaan. </w:t>
      </w:r>
      <w:proofErr w:type="gramStart"/>
      <w:r w:rsidRPr="00B6064F">
        <w:rPr>
          <w:rFonts w:ascii="Times New Roman" w:hAnsi="Times New Roman" w:cs="Times New Roman"/>
        </w:rPr>
        <w:t>semakin</w:t>
      </w:r>
      <w:proofErr w:type="gramEnd"/>
      <w:r w:rsidRPr="00B6064F">
        <w:rPr>
          <w:rFonts w:ascii="Times New Roman" w:hAnsi="Times New Roman" w:cs="Times New Roman"/>
        </w:rPr>
        <w:t xml:space="preserve"> tinggi nilai Tobin’s Q dapat menunjukkan bahwa perusahaan memiliki prospek pertumbuhan yang baik. </w:t>
      </w:r>
      <w:proofErr w:type="gramStart"/>
      <w:r w:rsidRPr="00B6064F">
        <w:rPr>
          <w:rFonts w:ascii="Times New Roman" w:hAnsi="Times New Roman" w:cs="Times New Roman"/>
        </w:rPr>
        <w:t>Hal inilah yang menjadi pandangan investor bagaiman prospek suatu perusahaan sebelum melakukan investasi ke perusahaan.</w:t>
      </w:r>
      <w:proofErr w:type="gramEnd"/>
      <w:r w:rsidRPr="00B6064F">
        <w:rPr>
          <w:rFonts w:ascii="Times New Roman" w:hAnsi="Times New Roman" w:cs="Times New Roman"/>
          <w:b/>
          <w:bCs/>
          <w:lang w:val="id-ID"/>
        </w:rPr>
        <w:tab/>
      </w:r>
      <w:r w:rsidRPr="00B6064F">
        <w:rPr>
          <w:rFonts w:ascii="Times New Roman" w:hAnsi="Times New Roman" w:cs="Times New Roman"/>
          <w:b/>
          <w:bCs/>
          <w:lang w:val="id-ID"/>
        </w:rPr>
        <w:tab/>
      </w:r>
    </w:p>
    <w:p w:rsidR="002837B5" w:rsidRPr="00B6064F" w:rsidRDefault="002837B5" w:rsidP="00644CB5">
      <w:pPr>
        <w:pStyle w:val="ListParagraph"/>
        <w:numPr>
          <w:ilvl w:val="1"/>
          <w:numId w:val="12"/>
        </w:numPr>
        <w:tabs>
          <w:tab w:val="left" w:pos="540"/>
        </w:tabs>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 xml:space="preserve"> Konsep Penelitian</w:t>
      </w:r>
    </w:p>
    <w:p w:rsidR="002837B5" w:rsidRPr="00B6064F" w:rsidRDefault="002837B5" w:rsidP="00C33739">
      <w:pPr>
        <w:spacing w:after="0" w:line="360" w:lineRule="auto"/>
        <w:jc w:val="both"/>
        <w:rPr>
          <w:rFonts w:ascii="Times New Roman" w:hAnsi="Times New Roman" w:cs="Times New Roman"/>
          <w:sz w:val="24"/>
          <w:szCs w:val="24"/>
        </w:rPr>
      </w:pPr>
      <w:proofErr w:type="gramStart"/>
      <w:r w:rsidRPr="00B6064F">
        <w:rPr>
          <w:rFonts w:ascii="Times New Roman" w:hAnsi="Times New Roman" w:cs="Times New Roman"/>
          <w:sz w:val="24"/>
          <w:szCs w:val="24"/>
        </w:rPr>
        <w:t>Konsep penelitian merupakan</w:t>
      </w:r>
      <w:r w:rsidR="00AC7469">
        <w:rPr>
          <w:rFonts w:ascii="Times New Roman" w:hAnsi="Times New Roman" w:cs="Times New Roman"/>
          <w:sz w:val="24"/>
          <w:szCs w:val="24"/>
        </w:rPr>
        <w:t xml:space="preserve"> </w:t>
      </w:r>
      <w:r w:rsidRPr="00B6064F">
        <w:rPr>
          <w:rFonts w:ascii="Times New Roman" w:hAnsi="Times New Roman" w:cs="Times New Roman"/>
          <w:sz w:val="24"/>
          <w:szCs w:val="24"/>
        </w:rPr>
        <w:t>hubungan logis dari landasa</w:t>
      </w:r>
      <w:r w:rsidR="00644CB5">
        <w:rPr>
          <w:rFonts w:ascii="Times New Roman" w:hAnsi="Times New Roman" w:cs="Times New Roman"/>
          <w:sz w:val="24"/>
          <w:szCs w:val="24"/>
        </w:rPr>
        <w:t>n</w:t>
      </w:r>
      <w:r w:rsidRPr="00B6064F">
        <w:rPr>
          <w:rFonts w:ascii="Times New Roman" w:hAnsi="Times New Roman" w:cs="Times New Roman"/>
          <w:sz w:val="24"/>
          <w:szCs w:val="24"/>
        </w:rPr>
        <w:t xml:space="preserve"> teoritis dan kajian empiris yang telah dijelaskan pada bagian sebelumnya.</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Konsep penelitian ini disajikan pada Gambar 2.1 berikut.</w:t>
      </w:r>
      <w:proofErr w:type="gramEnd"/>
    </w:p>
    <w:p w:rsidR="002837B5" w:rsidRPr="00B6064F" w:rsidRDefault="002837B5" w:rsidP="00644CB5">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Gambar 2.1</w:t>
      </w:r>
    </w:p>
    <w:p w:rsidR="002837B5" w:rsidRPr="00B6064F" w:rsidRDefault="002837B5" w:rsidP="00644CB5">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Konsep Penelitian</w: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0072BE6" wp14:editId="3E2BF424">
                <wp:simplePos x="0" y="0"/>
                <wp:positionH relativeFrom="column">
                  <wp:posOffset>102870</wp:posOffset>
                </wp:positionH>
                <wp:positionV relativeFrom="paragraph">
                  <wp:posOffset>53975</wp:posOffset>
                </wp:positionV>
                <wp:extent cx="1362075" cy="419100"/>
                <wp:effectExtent l="0" t="0" r="9525" b="0"/>
                <wp:wrapNone/>
                <wp:docPr id="17"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419100"/>
                        </a:xfrm>
                        <a:prstGeom prst="roundRect">
                          <a:avLst>
                            <a:gd name="adj" fmla="val 16667"/>
                          </a:avLst>
                        </a:prstGeom>
                        <a:solidFill>
                          <a:srgbClr val="FFFFFF"/>
                        </a:solidFill>
                        <a:ln w="9525">
                          <a:solidFill>
                            <a:srgbClr val="000000"/>
                          </a:solidFill>
                          <a:round/>
                          <a:headEnd/>
                          <a:tailEnd/>
                        </a:ln>
                      </wps:spPr>
                      <wps:txbx>
                        <w:txbxContent>
                          <w:p w:rsidR="002837B5" w:rsidRPr="006E5E39" w:rsidRDefault="002837B5" w:rsidP="002837B5">
                            <w:pPr>
                              <w:spacing w:before="120"/>
                              <w:jc w:val="center"/>
                              <w:rPr>
                                <w:rFonts w:ascii="Bookman Old Style" w:hAnsi="Bookman Old Style" w:cs="Times New Roman"/>
                                <w:lang w:val="id-ID"/>
                              </w:rPr>
                            </w:pPr>
                            <w:r>
                              <w:rPr>
                                <w:rFonts w:ascii="Bookman Old Style" w:hAnsi="Bookman Old Style" w:cs="Times New Roman"/>
                                <w:b/>
                                <w:bCs/>
                              </w:rPr>
                              <w:t>K. Manajerial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0" o:spid="_x0000_s1026" style="position:absolute;margin-left:8.1pt;margin-top:4.25pt;width:107.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">
                <v:path arrowok="t"/>
                <v:textbox>
                  <w:txbxContent>
                    <w:p w:rsidR="002837B5" w:rsidRPr="006E5E39" w:rsidRDefault="002837B5" w:rsidP="002837B5">
                      <w:pPr>
                        <w:spacing w:before="120"/>
                        <w:jc w:val="center"/>
                        <w:rPr>
                          <w:rFonts w:ascii="Bookman Old Style" w:hAnsi="Bookman Old Style" w:cs="Times New Roman"/>
                          <w:lang w:val="id-ID"/>
                        </w:rPr>
                      </w:pPr>
                      <w:r>
                        <w:rPr>
                          <w:rFonts w:ascii="Bookman Old Style" w:hAnsi="Bookman Old Style" w:cs="Times New Roman"/>
                          <w:b/>
                          <w:bCs/>
                        </w:rPr>
                        <w:t>K. Manajerial</w:t>
                      </w:r>
                    </w:p>
                  </w:txbxContent>
                </v:textbox>
              </v:roundrect>
            </w:pict>
          </mc:Fallback>
        </mc:AlternateContent>
      </w:r>
    </w:p>
    <w:p w:rsidR="002837B5" w:rsidRPr="00B6064F" w:rsidRDefault="002837B5" w:rsidP="00C33739">
      <w:pPr>
        <w:autoSpaceDE w:val="0"/>
        <w:autoSpaceDN w:val="0"/>
        <w:adjustRightInd w:val="0"/>
        <w:spacing w:after="0" w:line="360" w:lineRule="auto"/>
        <w:rPr>
          <w:rFonts w:ascii="Times New Roman" w:hAnsi="Times New Roman" w:cs="Times New Roman"/>
          <w:i/>
          <w:iCs/>
          <w:color w:val="0D0D0D"/>
          <w:sz w:val="24"/>
          <w:szCs w:val="24"/>
        </w:rPr>
      </w:pPr>
      <w:r w:rsidRPr="00B6064F">
        <w:rPr>
          <w:rFonts w:ascii="Times New Roman" w:hAnsi="Times New Roman" w:cs="Times New Roman"/>
          <w:i/>
          <w:iCs/>
          <w:noProof/>
          <w:color w:val="0D0D0D"/>
          <w:sz w:val="24"/>
          <w:szCs w:val="24"/>
        </w:rPr>
        <mc:AlternateContent>
          <mc:Choice Requires="wps">
            <w:drawing>
              <wp:anchor distT="0" distB="0" distL="114300" distR="114300" simplePos="0" relativeHeight="251664384" behindDoc="0" locked="0" layoutInCell="1" allowOverlap="1" wp14:anchorId="3741DDE6" wp14:editId="74EA8BB4">
                <wp:simplePos x="0" y="0"/>
                <wp:positionH relativeFrom="column">
                  <wp:posOffset>1381125</wp:posOffset>
                </wp:positionH>
                <wp:positionV relativeFrom="paragraph">
                  <wp:posOffset>208280</wp:posOffset>
                </wp:positionV>
                <wp:extent cx="609600" cy="1000125"/>
                <wp:effectExtent l="0" t="0" r="57150" b="47625"/>
                <wp:wrapNone/>
                <wp:docPr id="14"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5" o:spid="_x0000_s1026" type="#_x0000_t32" style="position:absolute;margin-left:108.75pt;margin-top:16.4pt;width:48pt;height:7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">
                <v:stroke endarrow="block"/>
                <o:lock v:ext="edit" shapetype="f"/>
              </v:shape>
            </w:pict>
          </mc:Fallback>
        </mc:AlternateContent>
      </w:r>
    </w:p>
    <w:p w:rsidR="002837B5" w:rsidRPr="00B6064F" w:rsidRDefault="002837B5" w:rsidP="00C33739">
      <w:pPr>
        <w:autoSpaceDE w:val="0"/>
        <w:autoSpaceDN w:val="0"/>
        <w:adjustRightInd w:val="0"/>
        <w:spacing w:after="0" w:line="360" w:lineRule="auto"/>
        <w:rPr>
          <w:rFonts w:ascii="Times New Roman" w:hAnsi="Times New Roman" w:cs="Times New Roman"/>
          <w:i/>
          <w:iCs/>
          <w:color w:val="0D0D0D"/>
          <w:sz w:val="24"/>
          <w:szCs w:val="24"/>
        </w:rPr>
      </w:pPr>
    </w:p>
    <w:p w:rsidR="002837B5" w:rsidRPr="00B6064F" w:rsidRDefault="002837B5" w:rsidP="00C33739">
      <w:pPr>
        <w:autoSpaceDE w:val="0"/>
        <w:autoSpaceDN w:val="0"/>
        <w:adjustRightInd w:val="0"/>
        <w:spacing w:after="0" w:line="360" w:lineRule="auto"/>
        <w:rPr>
          <w:rFonts w:ascii="Times New Roman" w:hAnsi="Times New Roman" w:cs="Times New Roman"/>
          <w:i/>
          <w:iCs/>
          <w:color w:val="0D0D0D"/>
          <w:sz w:val="24"/>
          <w:szCs w:val="24"/>
        </w:rPr>
      </w:pPr>
      <w:r w:rsidRPr="00B6064F">
        <w:rPr>
          <w:rFonts w:ascii="Times New Roman" w:hAnsi="Times New Roman" w:cs="Times New Roman"/>
          <w:i/>
          <w:iCs/>
          <w:noProof/>
          <w:color w:val="0D0D0D"/>
          <w:sz w:val="24"/>
          <w:szCs w:val="24"/>
        </w:rPr>
        <mc:AlternateContent>
          <mc:Choice Requires="wps">
            <w:drawing>
              <wp:anchor distT="0" distB="0" distL="114300" distR="114300" simplePos="0" relativeHeight="251660288" behindDoc="0" locked="0" layoutInCell="1" allowOverlap="1" wp14:anchorId="64FE7FB6" wp14:editId="127644C2">
                <wp:simplePos x="0" y="0"/>
                <wp:positionH relativeFrom="column">
                  <wp:posOffset>104775</wp:posOffset>
                </wp:positionH>
                <wp:positionV relativeFrom="paragraph">
                  <wp:posOffset>120650</wp:posOffset>
                </wp:positionV>
                <wp:extent cx="1362075" cy="685800"/>
                <wp:effectExtent l="0" t="0" r="28575" b="19050"/>
                <wp:wrapNone/>
                <wp:docPr id="12"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685800"/>
                        </a:xfrm>
                        <a:prstGeom prst="roundRect">
                          <a:avLst>
                            <a:gd name="adj" fmla="val 16667"/>
                          </a:avLst>
                        </a:prstGeom>
                        <a:solidFill>
                          <a:srgbClr val="FFFFFF"/>
                        </a:solidFill>
                        <a:ln w="9525">
                          <a:solidFill>
                            <a:srgbClr val="000000"/>
                          </a:solidFill>
                          <a:round/>
                          <a:headEnd/>
                          <a:tailEnd/>
                        </a:ln>
                      </wps:spPr>
                      <wps:txbx>
                        <w:txbxContent>
                          <w:p w:rsidR="002837B5" w:rsidRPr="006E5E39" w:rsidRDefault="00AC7469" w:rsidP="002837B5">
                            <w:pPr>
                              <w:spacing w:before="120"/>
                              <w:jc w:val="center"/>
                              <w:rPr>
                                <w:rFonts w:ascii="Bookman Old Style" w:hAnsi="Bookman Old Style" w:cs="Times New Roman"/>
                                <w:lang w:val="id-ID"/>
                              </w:rPr>
                            </w:pPr>
                            <w:r>
                              <w:rPr>
                                <w:rFonts w:ascii="Bookman Old Style" w:hAnsi="Bookman Old Style" w:cs="Times New Roman"/>
                                <w:b/>
                                <w:bCs/>
                              </w:rPr>
                              <w:t>K. I</w:t>
                            </w:r>
                            <w:r w:rsidR="002837B5">
                              <w:rPr>
                                <w:rFonts w:ascii="Bookman Old Style" w:hAnsi="Bookman Old Style" w:cs="Times New Roman"/>
                                <w:b/>
                                <w:bCs/>
                              </w:rPr>
                              <w:t>nstitusional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1" o:spid="_x0000_s1027" style="position:absolute;margin-left:8.25pt;margin-top:9.5pt;width:107.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">
                <v:path arrowok="t"/>
                <v:textbox>
                  <w:txbxContent>
                    <w:p w:rsidR="002837B5" w:rsidRPr="006E5E39" w:rsidRDefault="00AC7469" w:rsidP="002837B5">
                      <w:pPr>
                        <w:spacing w:before="120"/>
                        <w:jc w:val="center"/>
                        <w:rPr>
                          <w:rFonts w:ascii="Bookman Old Style" w:hAnsi="Bookman Old Style" w:cs="Times New Roman"/>
                          <w:lang w:val="id-ID"/>
                        </w:rPr>
                      </w:pPr>
                      <w:r>
                        <w:rPr>
                          <w:rFonts w:ascii="Bookman Old Style" w:hAnsi="Bookman Old Style" w:cs="Times New Roman"/>
                          <w:b/>
                          <w:bCs/>
                        </w:rPr>
                        <w:t>K. I</w:t>
                      </w:r>
                      <w:r w:rsidR="002837B5">
                        <w:rPr>
                          <w:rFonts w:ascii="Bookman Old Style" w:hAnsi="Bookman Old Style" w:cs="Times New Roman"/>
                          <w:b/>
                          <w:bCs/>
                        </w:rPr>
                        <w:t>nstitusional</w:t>
                      </w:r>
                    </w:p>
                  </w:txbxContent>
                </v:textbox>
              </v:roundrect>
            </w:pict>
          </mc:Fallback>
        </mc:AlternateContent>
      </w:r>
    </w:p>
    <w:p w:rsidR="002837B5" w:rsidRPr="00B6064F" w:rsidRDefault="002837B5" w:rsidP="00C33739">
      <w:pPr>
        <w:autoSpaceDE w:val="0"/>
        <w:autoSpaceDN w:val="0"/>
        <w:adjustRightInd w:val="0"/>
        <w:spacing w:after="0" w:line="360" w:lineRule="auto"/>
        <w:ind w:firstLine="720"/>
        <w:rPr>
          <w:rFonts w:ascii="Times New Roman" w:hAnsi="Times New Roman" w:cs="Times New Roman"/>
          <w:iCs/>
          <w:color w:val="0D0D0D"/>
          <w:sz w:val="24"/>
          <w:szCs w:val="24"/>
        </w:rPr>
      </w:pPr>
      <w:r w:rsidRPr="00B6064F">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E387F92" wp14:editId="3882ED9D">
                <wp:simplePos x="0" y="0"/>
                <wp:positionH relativeFrom="column">
                  <wp:posOffset>1988820</wp:posOffset>
                </wp:positionH>
                <wp:positionV relativeFrom="paragraph">
                  <wp:posOffset>137795</wp:posOffset>
                </wp:positionV>
                <wp:extent cx="1314450" cy="742950"/>
                <wp:effectExtent l="0" t="0" r="0" b="0"/>
                <wp:wrapNone/>
                <wp:docPr id="13"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742950"/>
                        </a:xfrm>
                        <a:prstGeom prst="roundRect">
                          <a:avLst>
                            <a:gd name="adj" fmla="val 16667"/>
                          </a:avLst>
                        </a:prstGeom>
                        <a:solidFill>
                          <a:srgbClr val="FFFFFF"/>
                        </a:solidFill>
                        <a:ln w="9525">
                          <a:solidFill>
                            <a:srgbClr val="000000"/>
                          </a:solidFill>
                          <a:round/>
                          <a:headEnd/>
                          <a:tailEnd/>
                        </a:ln>
                      </wps:spPr>
                      <wps:txbx>
                        <w:txbxContent>
                          <w:p w:rsidR="002837B5" w:rsidRPr="006E5E39" w:rsidRDefault="002837B5" w:rsidP="002837B5">
                            <w:pPr>
                              <w:spacing w:before="120"/>
                              <w:jc w:val="center"/>
                              <w:rPr>
                                <w:rFonts w:ascii="Bookman Old Style" w:hAnsi="Bookman Old Style" w:cs="Times New Roman"/>
                              </w:rPr>
                            </w:pPr>
                            <w:r>
                              <w:rPr>
                                <w:rFonts w:ascii="Bookman Old Style" w:hAnsi="Bookman Old Style" w:cs="Times New Roman"/>
                                <w:b/>
                                <w:bCs/>
                              </w:rPr>
                              <w:t>Kinerja Perusahaan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4" o:spid="_x0000_s1028" style="position:absolute;left:0;text-align:left;margin-left:156.6pt;margin-top:10.85pt;width:103.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">
                <v:path arrowok="t"/>
                <v:textbox>
                  <w:txbxContent>
                    <w:p w:rsidR="002837B5" w:rsidRPr="006E5E39" w:rsidRDefault="002837B5" w:rsidP="002837B5">
                      <w:pPr>
                        <w:spacing w:before="120"/>
                        <w:jc w:val="center"/>
                        <w:rPr>
                          <w:rFonts w:ascii="Bookman Old Style" w:hAnsi="Bookman Old Style" w:cs="Times New Roman"/>
                        </w:rPr>
                      </w:pPr>
                      <w:r>
                        <w:rPr>
                          <w:rFonts w:ascii="Bookman Old Style" w:hAnsi="Bookman Old Style" w:cs="Times New Roman"/>
                          <w:b/>
                          <w:bCs/>
                        </w:rPr>
                        <w:t>Kinerja Perusahaan</w:t>
                      </w:r>
                    </w:p>
                  </w:txbxContent>
                </v:textbox>
              </v:roundrect>
            </w:pict>
          </mc:Fallback>
        </mc:AlternateConten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1E27741" wp14:editId="3805BC93">
                <wp:simplePos x="0" y="0"/>
                <wp:positionH relativeFrom="column">
                  <wp:posOffset>1464945</wp:posOffset>
                </wp:positionH>
                <wp:positionV relativeFrom="paragraph">
                  <wp:posOffset>39370</wp:posOffset>
                </wp:positionV>
                <wp:extent cx="523875" cy="304800"/>
                <wp:effectExtent l="0" t="0" r="47625" b="38100"/>
                <wp:wrapNone/>
                <wp:docPr id="11" nam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38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6" o:spid="_x0000_s1026" type="#_x0000_t32" style="position:absolute;margin-left:115.35pt;margin-top:3.1pt;width:41.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">
                <v:stroke endarrow="block"/>
                <o:lock v:ext="edit" shapetype="f"/>
              </v:shape>
            </w:pict>
          </mc:Fallback>
        </mc:AlternateContent>
      </w:r>
    </w:p>
    <w:p w:rsidR="002837B5" w:rsidRPr="00B6064F" w:rsidRDefault="00AC7469" w:rsidP="00C33739">
      <w:pPr>
        <w:spacing w:after="0" w:line="360" w:lineRule="auto"/>
        <w:rPr>
          <w:rFonts w:ascii="Times New Roman" w:hAnsi="Times New Roman" w:cs="Times New Roman"/>
          <w:b/>
          <w:sz w:val="24"/>
          <w:szCs w:val="24"/>
        </w:rPr>
      </w:pPr>
      <w:r w:rsidRPr="00B6064F">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AA03D2B" wp14:editId="00577D3B">
                <wp:simplePos x="0" y="0"/>
                <wp:positionH relativeFrom="column">
                  <wp:posOffset>1464945</wp:posOffset>
                </wp:positionH>
                <wp:positionV relativeFrom="paragraph">
                  <wp:posOffset>184150</wp:posOffset>
                </wp:positionV>
                <wp:extent cx="523875" cy="314325"/>
                <wp:effectExtent l="0" t="38100" r="47625" b="28575"/>
                <wp:wrapNone/>
                <wp:docPr id="9"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38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7" o:spid="_x0000_s1026" type="#_x0000_t32" style="position:absolute;margin-left:115.35pt;margin-top:14.5pt;width:41.25pt;height:2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">
                <v:stroke endarrow="block"/>
                <o:lock v:ext="edit" shapetype="f"/>
              </v:shape>
            </w:pict>
          </mc:Fallback>
        </mc:AlternateConten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92FC514" wp14:editId="58A8465D">
                <wp:simplePos x="0" y="0"/>
                <wp:positionH relativeFrom="column">
                  <wp:posOffset>1464945</wp:posOffset>
                </wp:positionH>
                <wp:positionV relativeFrom="paragraph">
                  <wp:posOffset>16510</wp:posOffset>
                </wp:positionV>
                <wp:extent cx="523875" cy="876300"/>
                <wp:effectExtent l="0" t="38100" r="28575" b="0"/>
                <wp:wrapNone/>
                <wp:docPr id="10"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3875"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8" o:spid="_x0000_s1026" type="#_x0000_t32" style="position:absolute;margin-left:115.35pt;margin-top:1.3pt;width:41.25pt;height:6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">
                <v:stroke endarrow="block"/>
                <o:lock v:ext="edit" shapetype="f"/>
              </v:shape>
            </w:pict>
          </mc:Fallback>
        </mc:AlternateContent>
      </w:r>
      <w:r w:rsidRPr="00B6064F">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B80A9B6" wp14:editId="41FBA879">
                <wp:simplePos x="0" y="0"/>
                <wp:positionH relativeFrom="column">
                  <wp:posOffset>102870</wp:posOffset>
                </wp:positionH>
                <wp:positionV relativeFrom="paragraph">
                  <wp:posOffset>121285</wp:posOffset>
                </wp:positionV>
                <wp:extent cx="1362075" cy="419100"/>
                <wp:effectExtent l="0" t="0" r="9525" b="0"/>
                <wp:wrapNone/>
                <wp:docPr id="8"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419100"/>
                        </a:xfrm>
                        <a:prstGeom prst="roundRect">
                          <a:avLst>
                            <a:gd name="adj" fmla="val 16667"/>
                          </a:avLst>
                        </a:prstGeom>
                        <a:solidFill>
                          <a:srgbClr val="FFFFFF"/>
                        </a:solidFill>
                        <a:ln w="9525">
                          <a:solidFill>
                            <a:srgbClr val="000000"/>
                          </a:solidFill>
                          <a:round/>
                          <a:headEnd/>
                          <a:tailEnd/>
                        </a:ln>
                      </wps:spPr>
                      <wps:txbx>
                        <w:txbxContent>
                          <w:p w:rsidR="002837B5" w:rsidRPr="006E5E39" w:rsidRDefault="002837B5" w:rsidP="002837B5">
                            <w:pPr>
                              <w:spacing w:before="120"/>
                              <w:jc w:val="center"/>
                              <w:rPr>
                                <w:rFonts w:ascii="Bookman Old Style" w:hAnsi="Bookman Old Style" w:cs="Times New Roman"/>
                                <w:lang w:val="id-ID"/>
                              </w:rPr>
                            </w:pPr>
                            <w:r>
                              <w:rPr>
                                <w:rFonts w:ascii="Bookman Old Style" w:hAnsi="Bookman Old Style" w:cs="Times New Roman"/>
                                <w:b/>
                                <w:bCs/>
                              </w:rPr>
                              <w:t>K. Asing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2" o:spid="_x0000_s1029" style="position:absolute;margin-left:8.1pt;margin-top:9.55pt;width:107.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">
                <v:path arrowok="t"/>
                <v:textbox>
                  <w:txbxContent>
                    <w:p w:rsidR="002837B5" w:rsidRPr="006E5E39" w:rsidRDefault="002837B5" w:rsidP="002837B5">
                      <w:pPr>
                        <w:spacing w:before="120"/>
                        <w:jc w:val="center"/>
                        <w:rPr>
                          <w:rFonts w:ascii="Bookman Old Style" w:hAnsi="Bookman Old Style" w:cs="Times New Roman"/>
                          <w:lang w:val="id-ID"/>
                        </w:rPr>
                      </w:pPr>
                      <w:r>
                        <w:rPr>
                          <w:rFonts w:ascii="Bookman Old Style" w:hAnsi="Bookman Old Style" w:cs="Times New Roman"/>
                          <w:b/>
                          <w:bCs/>
                        </w:rPr>
                        <w:t>K. Asing</w:t>
                      </w:r>
                    </w:p>
                  </w:txbxContent>
                </v:textbox>
              </v:roundrect>
            </w:pict>
          </mc:Fallback>
        </mc:AlternateContent>
      </w:r>
    </w:p>
    <w:p w:rsidR="002837B5" w:rsidRPr="00B6064F" w:rsidRDefault="002837B5" w:rsidP="00C33739">
      <w:pPr>
        <w:spacing w:after="0" w:line="360" w:lineRule="auto"/>
        <w:rPr>
          <w:rFonts w:ascii="Times New Roman" w:hAnsi="Times New Roman" w:cs="Times New Roman"/>
          <w:b/>
          <w:sz w:val="24"/>
          <w:szCs w:val="24"/>
        </w:rPr>
      </w:pPr>
    </w:p>
    <w:p w:rsidR="002837B5" w:rsidRPr="00B6064F" w:rsidRDefault="002837B5" w:rsidP="00C33739">
      <w:pPr>
        <w:spacing w:after="0" w:line="360" w:lineRule="auto"/>
        <w:rPr>
          <w:rFonts w:ascii="Times New Roman" w:hAnsi="Times New Roman" w:cs="Times New Roman"/>
          <w:b/>
          <w:sz w:val="24"/>
          <w:szCs w:val="24"/>
        </w:rPr>
      </w:pPr>
    </w:p>
    <w:p w:rsidR="002837B5" w:rsidRPr="00B6064F" w:rsidRDefault="00AC7469" w:rsidP="00C33739">
      <w:pPr>
        <w:spacing w:after="0" w:line="360" w:lineRule="auto"/>
        <w:rPr>
          <w:rFonts w:ascii="Times New Roman" w:hAnsi="Times New Roman" w:cs="Times New Roman"/>
          <w:b/>
          <w:sz w:val="24"/>
          <w:szCs w:val="24"/>
        </w:rPr>
      </w:pPr>
      <w:r w:rsidRPr="00B6064F">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F7DD75C" wp14:editId="29BBC54E">
                <wp:simplePos x="0" y="0"/>
                <wp:positionH relativeFrom="column">
                  <wp:posOffset>102870</wp:posOffset>
                </wp:positionH>
                <wp:positionV relativeFrom="paragraph">
                  <wp:posOffset>99695</wp:posOffset>
                </wp:positionV>
                <wp:extent cx="1362075" cy="419100"/>
                <wp:effectExtent l="0" t="0" r="28575" b="1905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419100"/>
                        </a:xfrm>
                        <a:prstGeom prst="roundRect">
                          <a:avLst>
                            <a:gd name="adj" fmla="val 16667"/>
                          </a:avLst>
                        </a:prstGeom>
                        <a:solidFill>
                          <a:srgbClr val="FFFFFF"/>
                        </a:solidFill>
                        <a:ln w="9525">
                          <a:solidFill>
                            <a:srgbClr val="000000"/>
                          </a:solidFill>
                          <a:round/>
                          <a:headEnd/>
                          <a:tailEnd/>
                        </a:ln>
                      </wps:spPr>
                      <wps:txbx>
                        <w:txbxContent>
                          <w:p w:rsidR="002837B5" w:rsidRPr="006E5E39" w:rsidRDefault="002837B5" w:rsidP="002837B5">
                            <w:pPr>
                              <w:spacing w:before="120"/>
                              <w:jc w:val="center"/>
                              <w:rPr>
                                <w:rFonts w:ascii="Bookman Old Style" w:hAnsi="Bookman Old Style" w:cs="Times New Roman"/>
                                <w:lang w:val="id-ID"/>
                              </w:rPr>
                            </w:pPr>
                            <w:r>
                              <w:rPr>
                                <w:rFonts w:ascii="Bookman Old Style" w:hAnsi="Bookman Old Style" w:cs="Times New Roman"/>
                                <w:b/>
                                <w:bCs/>
                              </w:rPr>
                              <w:t>K. Publik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3" o:spid="_x0000_s1030" style="position:absolute;margin-left:8.1pt;margin-top:7.85pt;width:107.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">
                <v:path arrowok="t"/>
                <v:textbox>
                  <w:txbxContent>
                    <w:p w:rsidR="002837B5" w:rsidRPr="006E5E39" w:rsidRDefault="002837B5" w:rsidP="002837B5">
                      <w:pPr>
                        <w:spacing w:before="120"/>
                        <w:jc w:val="center"/>
                        <w:rPr>
                          <w:rFonts w:ascii="Bookman Old Style" w:hAnsi="Bookman Old Style" w:cs="Times New Roman"/>
                          <w:lang w:val="id-ID"/>
                        </w:rPr>
                      </w:pPr>
                      <w:r>
                        <w:rPr>
                          <w:rFonts w:ascii="Bookman Old Style" w:hAnsi="Bookman Old Style" w:cs="Times New Roman"/>
                          <w:b/>
                          <w:bCs/>
                        </w:rPr>
                        <w:t>K. Publik</w:t>
                      </w:r>
                    </w:p>
                  </w:txbxContent>
                </v:textbox>
              </v:roundrect>
            </w:pict>
          </mc:Fallback>
        </mc:AlternateContent>
      </w:r>
    </w:p>
    <w:p w:rsidR="002837B5" w:rsidRPr="00B6064F" w:rsidRDefault="002837B5" w:rsidP="00C33739">
      <w:pPr>
        <w:spacing w:after="0" w:line="360" w:lineRule="auto"/>
        <w:rPr>
          <w:rFonts w:ascii="Times New Roman" w:hAnsi="Times New Roman" w:cs="Times New Roman"/>
          <w:b/>
          <w:sz w:val="24"/>
          <w:szCs w:val="24"/>
        </w:rPr>
      </w:pPr>
    </w:p>
    <w:p w:rsidR="002837B5" w:rsidRPr="00B6064F" w:rsidRDefault="002837B5" w:rsidP="00C33739">
      <w:pPr>
        <w:spacing w:after="0" w:line="360" w:lineRule="auto"/>
        <w:rPr>
          <w:rFonts w:ascii="Times New Roman" w:hAnsi="Times New Roman" w:cs="Times New Roman"/>
          <w:b/>
          <w:sz w:val="24"/>
          <w:szCs w:val="24"/>
        </w:rPr>
      </w:pPr>
    </w:p>
    <w:p w:rsidR="002837B5" w:rsidRPr="00B6064F" w:rsidRDefault="002837B5" w:rsidP="00C33739">
      <w:pPr>
        <w:pStyle w:val="ListParagraph"/>
        <w:numPr>
          <w:ilvl w:val="1"/>
          <w:numId w:val="12"/>
        </w:numPr>
        <w:spacing w:after="0" w:line="360" w:lineRule="auto"/>
        <w:ind w:left="0"/>
        <w:rPr>
          <w:rFonts w:ascii="Times New Roman" w:hAnsi="Times New Roman" w:cs="Times New Roman"/>
          <w:b/>
          <w:sz w:val="24"/>
          <w:szCs w:val="24"/>
        </w:rPr>
      </w:pPr>
      <w:r w:rsidRPr="00B6064F">
        <w:rPr>
          <w:rFonts w:ascii="Times New Roman" w:hAnsi="Times New Roman" w:cs="Times New Roman"/>
          <w:b/>
          <w:sz w:val="24"/>
          <w:szCs w:val="24"/>
        </w:rPr>
        <w:t xml:space="preserve"> Hipotesis Penelitian</w:t>
      </w:r>
    </w:p>
    <w:p w:rsidR="002837B5" w:rsidRPr="00B6064F" w:rsidRDefault="002837B5" w:rsidP="007B00EE">
      <w:pPr>
        <w:pStyle w:val="ListParagraph"/>
        <w:numPr>
          <w:ilvl w:val="2"/>
          <w:numId w:val="12"/>
        </w:numPr>
        <w:spacing w:after="0" w:line="360" w:lineRule="auto"/>
        <w:ind w:left="0" w:firstLine="0"/>
        <w:rPr>
          <w:rFonts w:ascii="Times New Roman" w:hAnsi="Times New Roman" w:cs="Times New Roman"/>
          <w:b/>
          <w:sz w:val="24"/>
          <w:szCs w:val="24"/>
        </w:rPr>
      </w:pPr>
      <w:r w:rsidRPr="00B6064F">
        <w:rPr>
          <w:rFonts w:ascii="Times New Roman" w:hAnsi="Times New Roman" w:cs="Times New Roman"/>
          <w:b/>
          <w:sz w:val="24"/>
          <w:szCs w:val="24"/>
        </w:rPr>
        <w:t>Kepemilikan Manajerial Terhadap Kinerja Pada Perusahaan</w:t>
      </w:r>
    </w:p>
    <w:p w:rsidR="002837B5" w:rsidRPr="00B6064F" w:rsidRDefault="002837B5" w:rsidP="00C33739">
      <w:pPr>
        <w:spacing w:after="0" w:line="360" w:lineRule="auto"/>
        <w:ind w:firstLine="720"/>
        <w:jc w:val="both"/>
        <w:rPr>
          <w:rFonts w:ascii="Times New Roman" w:hAnsi="Times New Roman" w:cs="Times New Roman"/>
          <w:sz w:val="24"/>
          <w:szCs w:val="24"/>
        </w:rPr>
      </w:pPr>
      <w:proofErr w:type="gramStart"/>
      <w:r w:rsidRPr="00B6064F">
        <w:rPr>
          <w:rFonts w:ascii="Times New Roman" w:hAnsi="Times New Roman" w:cs="Times New Roman"/>
          <w:sz w:val="24"/>
          <w:szCs w:val="24"/>
        </w:rPr>
        <w:t>Menurut teori keagenan perbedaan kepentingan di antara pihak manajemen dengan</w:t>
      </w:r>
      <w:r w:rsidRPr="00B6064F">
        <w:rPr>
          <w:rFonts w:ascii="Times New Roman" w:hAnsi="Times New Roman" w:cs="Times New Roman"/>
          <w:sz w:val="24"/>
          <w:szCs w:val="24"/>
          <w:lang w:val="id-ID"/>
        </w:rPr>
        <w:t xml:space="preserve"> </w:t>
      </w:r>
      <w:r w:rsidRPr="00B6064F">
        <w:rPr>
          <w:rFonts w:ascii="Times New Roman" w:hAnsi="Times New Roman" w:cs="Times New Roman"/>
          <w:sz w:val="24"/>
          <w:szCs w:val="24"/>
        </w:rPr>
        <w:t xml:space="preserve">pihak pemegang saham menimbulkan sebuah konflik biaya yang disebut </w:t>
      </w:r>
      <w:r w:rsidRPr="002F37CC">
        <w:rPr>
          <w:rFonts w:ascii="Times New Roman" w:hAnsi="Times New Roman" w:cs="Times New Roman"/>
          <w:i/>
          <w:sz w:val="24"/>
          <w:szCs w:val="24"/>
        </w:rPr>
        <w:t>agency conflict</w:t>
      </w:r>
      <w:r w:rsidRPr="00B6064F">
        <w:rPr>
          <w:rFonts w:ascii="Times New Roman" w:hAnsi="Times New Roman" w:cs="Times New Roman"/>
          <w:sz w:val="24"/>
          <w:szCs w:val="24"/>
        </w:rPr>
        <w:t>.</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Berdasarkan teori keagenan, kepemilikan saham manajerial dapat memotivasi manajer untuk bisa meningkatkan kinerja dari perusahaan.</w:t>
      </w:r>
      <w:proofErr w:type="gramEnd"/>
      <w:r w:rsidRPr="00B6064F">
        <w:rPr>
          <w:rFonts w:ascii="Times New Roman" w:hAnsi="Times New Roman" w:cs="Times New Roman"/>
          <w:sz w:val="24"/>
          <w:szCs w:val="24"/>
        </w:rPr>
        <w:t xml:space="preserve"> Hal ini berarti bahwa kepemilikan saham oleh </w:t>
      </w:r>
      <w:r w:rsidRPr="00B6064F">
        <w:rPr>
          <w:rFonts w:ascii="Times New Roman" w:hAnsi="Times New Roman" w:cs="Times New Roman"/>
          <w:sz w:val="24"/>
          <w:szCs w:val="24"/>
        </w:rPr>
        <w:lastRenderedPageBreak/>
        <w:t xml:space="preserve">manajer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mendorong penyatuan kepentingan antara</w:t>
      </w:r>
      <w:r w:rsidR="002F37CC">
        <w:rPr>
          <w:rFonts w:ascii="Times New Roman" w:hAnsi="Times New Roman" w:cs="Times New Roman"/>
          <w:sz w:val="24"/>
          <w:szCs w:val="24"/>
        </w:rPr>
        <w:t xml:space="preserve"> pihak manajemen dengan pihak-</w:t>
      </w:r>
      <w:r w:rsidRPr="00B6064F">
        <w:rPr>
          <w:rFonts w:ascii="Times New Roman" w:hAnsi="Times New Roman" w:cs="Times New Roman"/>
          <w:sz w:val="24"/>
          <w:szCs w:val="24"/>
        </w:rPr>
        <w:t xml:space="preserve">pihak pemegang saham. </w:t>
      </w:r>
      <w:proofErr w:type="gramStart"/>
      <w:r w:rsidRPr="00B6064F">
        <w:rPr>
          <w:rFonts w:ascii="Times New Roman" w:hAnsi="Times New Roman" w:cs="Times New Roman"/>
          <w:sz w:val="24"/>
          <w:szCs w:val="24"/>
        </w:rPr>
        <w:t>Tidak hanya meningkatkan kinerja perusahaan tetapi juga d</w:t>
      </w:r>
      <w:r w:rsidR="002F37CC">
        <w:rPr>
          <w:rFonts w:ascii="Times New Roman" w:hAnsi="Times New Roman" w:cs="Times New Roman"/>
          <w:sz w:val="24"/>
          <w:szCs w:val="24"/>
        </w:rPr>
        <w:t>apat menjadikan manajer berhati-</w:t>
      </w:r>
      <w:r w:rsidRPr="00B6064F">
        <w:rPr>
          <w:rFonts w:ascii="Times New Roman" w:hAnsi="Times New Roman" w:cs="Times New Roman"/>
          <w:sz w:val="24"/>
          <w:szCs w:val="24"/>
        </w:rPr>
        <w:t>hati dalam mengambil keput</w:t>
      </w:r>
      <w:r w:rsidR="002F37CC">
        <w:rPr>
          <w:rFonts w:ascii="Times New Roman" w:hAnsi="Times New Roman" w:cs="Times New Roman"/>
          <w:sz w:val="24"/>
          <w:szCs w:val="24"/>
        </w:rPr>
        <w:t>usan, s</w:t>
      </w:r>
      <w:r w:rsidRPr="00B6064F">
        <w:rPr>
          <w:rFonts w:ascii="Times New Roman" w:hAnsi="Times New Roman" w:cs="Times New Roman"/>
          <w:sz w:val="24"/>
          <w:szCs w:val="24"/>
        </w:rPr>
        <w:t>edangkan kepemilikan saham yang lebih tinggi dapat memotivasi manajer untuk mengejar tujuan mereka.</w:t>
      </w:r>
      <w:proofErr w:type="gramEnd"/>
      <w:r w:rsidRPr="00B6064F">
        <w:rPr>
          <w:rFonts w:ascii="Times New Roman" w:hAnsi="Times New Roman" w:cs="Times New Roman"/>
          <w:sz w:val="24"/>
          <w:szCs w:val="24"/>
          <w:lang w:val="id-ID"/>
        </w:rPr>
        <w:t xml:space="preserve"> Nurcahyo (2014)</w:t>
      </w:r>
      <w:r w:rsidRPr="00B6064F">
        <w:rPr>
          <w:rFonts w:ascii="Times New Roman" w:hAnsi="Times New Roman" w:cs="Times New Roman"/>
          <w:sz w:val="24"/>
          <w:szCs w:val="24"/>
        </w:rPr>
        <w:t xml:space="preserve"> dan </w:t>
      </w:r>
      <w:r w:rsidRPr="00B6064F">
        <w:rPr>
          <w:rFonts w:ascii="Times New Roman" w:hAnsi="Times New Roman" w:cs="Times New Roman"/>
          <w:sz w:val="24"/>
          <w:szCs w:val="24"/>
          <w:lang w:val="id-ID"/>
        </w:rPr>
        <w:t>Yudastio (2016)</w:t>
      </w:r>
      <w:r w:rsidRPr="00B6064F">
        <w:rPr>
          <w:rFonts w:ascii="Times New Roman" w:hAnsi="Times New Roman" w:cs="Times New Roman"/>
          <w:sz w:val="24"/>
          <w:szCs w:val="24"/>
        </w:rPr>
        <w:t xml:space="preserve"> </w:t>
      </w:r>
      <w:r w:rsidRPr="00B6064F">
        <w:rPr>
          <w:rFonts w:ascii="Times New Roman" w:hAnsi="Times New Roman" w:cs="Times New Roman"/>
          <w:sz w:val="24"/>
          <w:szCs w:val="24"/>
          <w:lang w:val="id-ID"/>
        </w:rPr>
        <w:t>menyatakan bahwa kepemilikan manajerial berpengaruh positif  terhadap kinerja perusahaan.</w:t>
      </w:r>
    </w:p>
    <w:p w:rsidR="002837B5" w:rsidRPr="00B6064F" w:rsidRDefault="002837B5" w:rsidP="002F37CC">
      <w:pPr>
        <w:pStyle w:val="Default"/>
        <w:tabs>
          <w:tab w:val="left" w:pos="1843"/>
        </w:tabs>
        <w:spacing w:line="360" w:lineRule="auto"/>
        <w:ind w:left="450" w:hanging="450"/>
        <w:jc w:val="both"/>
        <w:rPr>
          <w:rFonts w:ascii="Times New Roman" w:hAnsi="Times New Roman" w:cs="Times New Roman"/>
          <w:bCs/>
        </w:rPr>
      </w:pPr>
      <w:r w:rsidRPr="00B6064F">
        <w:rPr>
          <w:rFonts w:ascii="Times New Roman" w:hAnsi="Times New Roman" w:cs="Times New Roman"/>
          <w:bCs/>
        </w:rPr>
        <w:t>H</w:t>
      </w:r>
      <w:r w:rsidRPr="00B6064F">
        <w:rPr>
          <w:rFonts w:ascii="Times New Roman" w:hAnsi="Times New Roman" w:cs="Times New Roman"/>
          <w:bCs/>
          <w:lang w:val="id-ID"/>
        </w:rPr>
        <w:t>1</w:t>
      </w:r>
      <w:r w:rsidRPr="00B6064F">
        <w:rPr>
          <w:rFonts w:ascii="Times New Roman" w:hAnsi="Times New Roman" w:cs="Times New Roman"/>
          <w:bCs/>
        </w:rPr>
        <w:t>: Kepemilikan Manajerial (</w:t>
      </w:r>
      <w:r w:rsidRPr="00B6064F">
        <w:rPr>
          <w:rFonts w:ascii="Times New Roman" w:hAnsi="Times New Roman" w:cs="Times New Roman"/>
          <w:bCs/>
          <w:i/>
          <w:iCs/>
        </w:rPr>
        <w:t>Managerial Ownership</w:t>
      </w:r>
      <w:r w:rsidRPr="00B6064F">
        <w:rPr>
          <w:rFonts w:ascii="Times New Roman" w:hAnsi="Times New Roman" w:cs="Times New Roman"/>
          <w:bCs/>
        </w:rPr>
        <w:t xml:space="preserve">) berpengaruh </w:t>
      </w:r>
      <w:r w:rsidRPr="00B6064F">
        <w:rPr>
          <w:rFonts w:ascii="Times New Roman" w:hAnsi="Times New Roman" w:cs="Times New Roman"/>
          <w:bCs/>
          <w:lang w:val="id-ID"/>
        </w:rPr>
        <w:t>positif</w:t>
      </w:r>
      <w:r w:rsidRPr="00B6064F">
        <w:rPr>
          <w:rFonts w:ascii="Times New Roman" w:hAnsi="Times New Roman" w:cs="Times New Roman"/>
          <w:bCs/>
        </w:rPr>
        <w:t xml:space="preserve"> terhadap kinerja perusahaan.</w:t>
      </w:r>
    </w:p>
    <w:p w:rsidR="002837B5" w:rsidRPr="00B6064F" w:rsidRDefault="002837B5" w:rsidP="007B00EE">
      <w:pPr>
        <w:pStyle w:val="ListParagraph"/>
        <w:numPr>
          <w:ilvl w:val="2"/>
          <w:numId w:val="12"/>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Kepemilikan Institusional Terhadap Kinerja Pada Perusahaan</w:t>
      </w:r>
    </w:p>
    <w:p w:rsidR="002837B5" w:rsidRPr="00B6064F" w:rsidRDefault="002837B5" w:rsidP="00C33739">
      <w:pPr>
        <w:pStyle w:val="Default"/>
        <w:tabs>
          <w:tab w:val="left" w:pos="709"/>
        </w:tabs>
        <w:spacing w:line="360" w:lineRule="auto"/>
        <w:jc w:val="both"/>
        <w:rPr>
          <w:rFonts w:ascii="Times New Roman" w:hAnsi="Times New Roman" w:cs="Times New Roman"/>
        </w:rPr>
      </w:pPr>
      <w:r w:rsidRPr="00B6064F">
        <w:rPr>
          <w:rFonts w:ascii="Times New Roman" w:hAnsi="Times New Roman" w:cs="Times New Roman"/>
        </w:rPr>
        <w:tab/>
      </w:r>
      <w:proofErr w:type="gramStart"/>
      <w:r w:rsidRPr="00B6064F">
        <w:rPr>
          <w:rFonts w:ascii="Times New Roman" w:hAnsi="Times New Roman" w:cs="Times New Roman"/>
        </w:rPr>
        <w:t>Kepemilikan Institusional mempunyai kesempatan dan kemampuan untuk bisa memonitoring dan mengawasi pihak manajer.</w:t>
      </w:r>
      <w:proofErr w:type="gramEnd"/>
      <w:r w:rsidRPr="00B6064F">
        <w:rPr>
          <w:rFonts w:ascii="Times New Roman" w:hAnsi="Times New Roman" w:cs="Times New Roman"/>
        </w:rPr>
        <w:t xml:space="preserve"> Kepemilikan institusional biasanya mempunyai kepemilikan yang cukup besar sehingga proses monitoring dapat terkendali dan dapat mengurangi keinginan manajer untuk memanipulasi data. Tingkat kepemilikan institusional yang tinggi dapat mempengaruhi pengambilan keputusan dan dapat mengurangi permasalahan keagenan dan kinerja perusahaan </w:t>
      </w:r>
      <w:proofErr w:type="gramStart"/>
      <w:r w:rsidRPr="00B6064F">
        <w:rPr>
          <w:rFonts w:ascii="Times New Roman" w:hAnsi="Times New Roman" w:cs="Times New Roman"/>
        </w:rPr>
        <w:t>akan</w:t>
      </w:r>
      <w:proofErr w:type="gramEnd"/>
      <w:r w:rsidRPr="00B6064F">
        <w:rPr>
          <w:rFonts w:ascii="Times New Roman" w:hAnsi="Times New Roman" w:cs="Times New Roman"/>
        </w:rPr>
        <w:t xml:space="preserve"> meningkat. Khamis, </w:t>
      </w:r>
      <w:proofErr w:type="gramStart"/>
      <w:r w:rsidRPr="00B6064F">
        <w:rPr>
          <w:rFonts w:ascii="Times New Roman" w:hAnsi="Times New Roman" w:cs="Times New Roman"/>
          <w:i/>
          <w:iCs/>
        </w:rPr>
        <w:t>et</w:t>
      </w:r>
      <w:proofErr w:type="gramEnd"/>
      <w:r w:rsidRPr="00B6064F">
        <w:rPr>
          <w:rFonts w:ascii="Times New Roman" w:hAnsi="Times New Roman" w:cs="Times New Roman"/>
          <w:i/>
          <w:iCs/>
        </w:rPr>
        <w:t xml:space="preserve">. </w:t>
      </w:r>
      <w:proofErr w:type="gramStart"/>
      <w:r w:rsidRPr="00B6064F">
        <w:rPr>
          <w:rFonts w:ascii="Times New Roman" w:hAnsi="Times New Roman" w:cs="Times New Roman"/>
          <w:i/>
          <w:iCs/>
        </w:rPr>
        <w:t>al</w:t>
      </w:r>
      <w:proofErr w:type="gramEnd"/>
      <w:r w:rsidRPr="00B6064F">
        <w:rPr>
          <w:rFonts w:ascii="Times New Roman" w:hAnsi="Times New Roman" w:cs="Times New Roman"/>
          <w:i/>
          <w:iCs/>
        </w:rPr>
        <w:t xml:space="preserve"> </w:t>
      </w:r>
      <w:r w:rsidRPr="00B6064F">
        <w:rPr>
          <w:rFonts w:ascii="Times New Roman" w:hAnsi="Times New Roman" w:cs="Times New Roman"/>
        </w:rPr>
        <w:t>(2015) dan Nurcahyo (2014) menyatakan bahwa kepem</w:t>
      </w:r>
      <w:r w:rsidR="002F37CC">
        <w:rPr>
          <w:rFonts w:ascii="Times New Roman" w:hAnsi="Times New Roman" w:cs="Times New Roman"/>
        </w:rPr>
        <w:t>ilikan institusional berpengaruh</w:t>
      </w:r>
      <w:r w:rsidRPr="00B6064F">
        <w:rPr>
          <w:rFonts w:ascii="Times New Roman" w:hAnsi="Times New Roman" w:cs="Times New Roman"/>
        </w:rPr>
        <w:t xml:space="preserve"> positif terhadap kinerja perusahaan.</w:t>
      </w:r>
      <w:r w:rsidRPr="00B6064F">
        <w:rPr>
          <w:rFonts w:ascii="Times New Roman" w:hAnsi="Times New Roman" w:cs="Times New Roman"/>
          <w:lang w:val="id-ID"/>
        </w:rPr>
        <w:t xml:space="preserve"> </w:t>
      </w:r>
    </w:p>
    <w:p w:rsidR="002837B5" w:rsidRPr="00B6064F" w:rsidRDefault="002837B5" w:rsidP="002F37CC">
      <w:pPr>
        <w:pStyle w:val="Default"/>
        <w:tabs>
          <w:tab w:val="left" w:pos="1843"/>
        </w:tabs>
        <w:spacing w:line="360" w:lineRule="auto"/>
        <w:ind w:left="540" w:hanging="540"/>
        <w:jc w:val="both"/>
        <w:rPr>
          <w:rFonts w:ascii="Times New Roman" w:hAnsi="Times New Roman" w:cs="Times New Roman"/>
          <w:bCs/>
        </w:rPr>
      </w:pPr>
      <w:r w:rsidRPr="00B6064F">
        <w:rPr>
          <w:rFonts w:ascii="Times New Roman" w:hAnsi="Times New Roman" w:cs="Times New Roman"/>
          <w:bCs/>
        </w:rPr>
        <w:t>H2: Kepemilikan Institusional (</w:t>
      </w:r>
      <w:r w:rsidRPr="00B6064F">
        <w:rPr>
          <w:rFonts w:ascii="Times New Roman" w:hAnsi="Times New Roman" w:cs="Times New Roman"/>
          <w:bCs/>
          <w:i/>
          <w:iCs/>
        </w:rPr>
        <w:t>Institutional Ownership</w:t>
      </w:r>
      <w:r w:rsidRPr="00B6064F">
        <w:rPr>
          <w:rFonts w:ascii="Times New Roman" w:hAnsi="Times New Roman" w:cs="Times New Roman"/>
          <w:bCs/>
        </w:rPr>
        <w:t xml:space="preserve">) berpengaruh </w:t>
      </w:r>
      <w:r w:rsidRPr="00B6064F">
        <w:rPr>
          <w:rFonts w:ascii="Times New Roman" w:hAnsi="Times New Roman" w:cs="Times New Roman"/>
          <w:bCs/>
          <w:lang w:val="id-ID"/>
        </w:rPr>
        <w:t>positif</w:t>
      </w:r>
      <w:r w:rsidRPr="00B6064F">
        <w:rPr>
          <w:rFonts w:ascii="Times New Roman" w:hAnsi="Times New Roman" w:cs="Times New Roman"/>
          <w:bCs/>
        </w:rPr>
        <w:t xml:space="preserve"> terhadap kinerja perusahaan.</w:t>
      </w:r>
    </w:p>
    <w:p w:rsidR="002837B5" w:rsidRPr="00B6064F" w:rsidRDefault="002837B5" w:rsidP="007B00EE">
      <w:pPr>
        <w:pStyle w:val="ListParagraph"/>
        <w:numPr>
          <w:ilvl w:val="2"/>
          <w:numId w:val="12"/>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Kepemilikan Asing Terhadap Kinerja Pada Perusahaan</w:t>
      </w:r>
    </w:p>
    <w:p w:rsidR="002837B5" w:rsidRPr="00B6064F" w:rsidRDefault="002837B5" w:rsidP="00C33739">
      <w:pPr>
        <w:pStyle w:val="Default"/>
        <w:tabs>
          <w:tab w:val="left" w:pos="709"/>
        </w:tabs>
        <w:spacing w:line="360" w:lineRule="auto"/>
        <w:jc w:val="both"/>
        <w:rPr>
          <w:rFonts w:ascii="Times New Roman" w:hAnsi="Times New Roman" w:cs="Times New Roman"/>
          <w:color w:val="auto"/>
        </w:rPr>
      </w:pPr>
      <w:r w:rsidRPr="00B6064F">
        <w:rPr>
          <w:rFonts w:ascii="Times New Roman" w:hAnsi="Times New Roman" w:cs="Times New Roman"/>
        </w:rPr>
        <w:tab/>
      </w:r>
      <w:proofErr w:type="gramStart"/>
      <w:r w:rsidRPr="00B6064F">
        <w:rPr>
          <w:rFonts w:ascii="Times New Roman" w:hAnsi="Times New Roman" w:cs="Times New Roman"/>
        </w:rPr>
        <w:t xml:space="preserve">Menurut teori keagenan perbedaan kepentingan di antara pihak manajemen dengan pihak pemegang saham menimbulkan sebuah konflik biaya yang disebut </w:t>
      </w:r>
      <w:r w:rsidRPr="00B6064F">
        <w:rPr>
          <w:rFonts w:ascii="Times New Roman" w:hAnsi="Times New Roman" w:cs="Times New Roman"/>
          <w:i/>
          <w:iCs/>
        </w:rPr>
        <w:t>agency conflict</w:t>
      </w:r>
      <w:r w:rsidRPr="00B6064F">
        <w:rPr>
          <w:rFonts w:ascii="Times New Roman" w:hAnsi="Times New Roman" w:cs="Times New Roman"/>
        </w:rPr>
        <w:t>.</w:t>
      </w:r>
      <w:proofErr w:type="gramEnd"/>
      <w:r w:rsidRPr="00B6064F">
        <w:rPr>
          <w:rFonts w:ascii="Times New Roman" w:hAnsi="Times New Roman" w:cs="Times New Roman"/>
        </w:rPr>
        <w:t xml:space="preserve"> Semakin tinggi kepemilikan pihak asing yang menanamkan sahamnya diperusahaan maka </w:t>
      </w:r>
      <w:proofErr w:type="gramStart"/>
      <w:r w:rsidRPr="00B6064F">
        <w:rPr>
          <w:rFonts w:ascii="Times New Roman" w:hAnsi="Times New Roman" w:cs="Times New Roman"/>
        </w:rPr>
        <w:t>akan</w:t>
      </w:r>
      <w:proofErr w:type="gramEnd"/>
      <w:r w:rsidRPr="00B6064F">
        <w:rPr>
          <w:rFonts w:ascii="Times New Roman" w:hAnsi="Times New Roman" w:cs="Times New Roman"/>
        </w:rPr>
        <w:t xml:space="preserve"> dapat meningkatkan kinerja </w:t>
      </w:r>
      <w:r w:rsidRPr="00B6064F">
        <w:rPr>
          <w:rFonts w:ascii="Times New Roman" w:hAnsi="Times New Roman" w:cs="Times New Roman"/>
          <w:color w:val="auto"/>
        </w:rPr>
        <w:t>perusahaan karena pihak asing yang menginvestasikan sahamnya mempunyai teknologi, inovasi, dan keahlian yang bisa memberikan pengaruh positif bagi perusahaan. Semakin banyak pihak asing yang m</w:t>
      </w:r>
      <w:r w:rsidRPr="00B6064F">
        <w:rPr>
          <w:rFonts w:ascii="Times New Roman" w:hAnsi="Times New Roman" w:cs="Times New Roman"/>
          <w:color w:val="auto"/>
          <w:lang w:val="id-ID"/>
        </w:rPr>
        <w:t>enjadi</w:t>
      </w:r>
      <w:r w:rsidRPr="00B6064F">
        <w:rPr>
          <w:rFonts w:ascii="Times New Roman" w:hAnsi="Times New Roman" w:cs="Times New Roman"/>
          <w:color w:val="auto"/>
        </w:rPr>
        <w:t xml:space="preserve"> sebagai pemegang saham mayoritas pasti </w:t>
      </w:r>
      <w:proofErr w:type="gramStart"/>
      <w:r w:rsidRPr="00B6064F">
        <w:rPr>
          <w:rFonts w:ascii="Times New Roman" w:hAnsi="Times New Roman" w:cs="Times New Roman"/>
          <w:color w:val="auto"/>
        </w:rPr>
        <w:t>akan</w:t>
      </w:r>
      <w:proofErr w:type="gramEnd"/>
      <w:r w:rsidRPr="00B6064F">
        <w:rPr>
          <w:rFonts w:ascii="Times New Roman" w:hAnsi="Times New Roman" w:cs="Times New Roman"/>
          <w:color w:val="auto"/>
        </w:rPr>
        <w:t xml:space="preserve"> menunjuk orang asing untuk mengisi jabatan yang tinggi di perusahaan. Hal ini </w:t>
      </w:r>
      <w:proofErr w:type="gramStart"/>
      <w:r w:rsidRPr="00B6064F">
        <w:rPr>
          <w:rFonts w:ascii="Times New Roman" w:hAnsi="Times New Roman" w:cs="Times New Roman"/>
          <w:color w:val="auto"/>
        </w:rPr>
        <w:t>akan</w:t>
      </w:r>
      <w:proofErr w:type="gramEnd"/>
      <w:r w:rsidRPr="00B6064F">
        <w:rPr>
          <w:rFonts w:ascii="Times New Roman" w:hAnsi="Times New Roman" w:cs="Times New Roman"/>
          <w:color w:val="auto"/>
        </w:rPr>
        <w:t xml:space="preserve"> menimbulkan keselarasan antara pihak manajemen dengan pihak kepemilikan asing. </w:t>
      </w:r>
      <w:r w:rsidRPr="00B6064F">
        <w:rPr>
          <w:rFonts w:ascii="Times New Roman" w:hAnsi="Times New Roman" w:cs="Times New Roman"/>
          <w:lang w:val="id-ID"/>
        </w:rPr>
        <w:t>Kausari (2014)</w:t>
      </w:r>
      <w:r w:rsidRPr="00B6064F">
        <w:rPr>
          <w:rFonts w:ascii="Times New Roman" w:hAnsi="Times New Roman" w:cs="Times New Roman"/>
        </w:rPr>
        <w:t xml:space="preserve"> </w:t>
      </w:r>
      <w:r w:rsidRPr="00B6064F">
        <w:rPr>
          <w:rFonts w:ascii="Times New Roman" w:hAnsi="Times New Roman" w:cs="Times New Roman"/>
          <w:color w:val="auto"/>
        </w:rPr>
        <w:t xml:space="preserve">dan </w:t>
      </w:r>
      <w:r w:rsidRPr="00B6064F">
        <w:rPr>
          <w:rFonts w:ascii="Times New Roman" w:hAnsi="Times New Roman" w:cs="Times New Roman"/>
          <w:lang w:val="id-ID"/>
        </w:rPr>
        <w:t xml:space="preserve">Wiranata (2013) </w:t>
      </w:r>
      <w:r w:rsidRPr="00B6064F">
        <w:rPr>
          <w:rFonts w:ascii="Times New Roman" w:hAnsi="Times New Roman" w:cs="Times New Roman"/>
          <w:color w:val="auto"/>
        </w:rPr>
        <w:t xml:space="preserve">menyatakan bahwa kepemilikan asing </w:t>
      </w:r>
      <w:r w:rsidR="002F37CC">
        <w:rPr>
          <w:rFonts w:ascii="Times New Roman" w:hAnsi="Times New Roman" w:cs="Times New Roman"/>
          <w:color w:val="auto"/>
        </w:rPr>
        <w:t>ber</w:t>
      </w:r>
      <w:r w:rsidRPr="00B6064F">
        <w:rPr>
          <w:rFonts w:ascii="Times New Roman" w:hAnsi="Times New Roman" w:cs="Times New Roman"/>
          <w:color w:val="auto"/>
        </w:rPr>
        <w:t xml:space="preserve">pengaruh yang positif terhadap kinerja perusahaan. </w:t>
      </w:r>
    </w:p>
    <w:p w:rsidR="002837B5" w:rsidRDefault="002837B5" w:rsidP="002F37CC">
      <w:pPr>
        <w:pStyle w:val="Default"/>
        <w:tabs>
          <w:tab w:val="left" w:pos="1560"/>
        </w:tabs>
        <w:spacing w:line="360" w:lineRule="auto"/>
        <w:ind w:left="720" w:hanging="720"/>
        <w:jc w:val="both"/>
        <w:rPr>
          <w:rFonts w:ascii="Times New Roman" w:hAnsi="Times New Roman" w:cs="Times New Roman"/>
          <w:bCs/>
        </w:rPr>
      </w:pPr>
      <w:proofErr w:type="gramStart"/>
      <w:r w:rsidRPr="00B6064F">
        <w:rPr>
          <w:rFonts w:ascii="Times New Roman" w:hAnsi="Times New Roman" w:cs="Times New Roman"/>
          <w:bCs/>
        </w:rPr>
        <w:t>H</w:t>
      </w:r>
      <w:r w:rsidRPr="00B6064F">
        <w:rPr>
          <w:rFonts w:ascii="Times New Roman" w:hAnsi="Times New Roman" w:cs="Times New Roman"/>
          <w:bCs/>
          <w:lang w:val="id-ID"/>
        </w:rPr>
        <w:t xml:space="preserve">3 </w:t>
      </w:r>
      <w:r w:rsidRPr="00B6064F">
        <w:rPr>
          <w:rFonts w:ascii="Times New Roman" w:hAnsi="Times New Roman" w:cs="Times New Roman"/>
          <w:bCs/>
        </w:rPr>
        <w:t>:</w:t>
      </w:r>
      <w:proofErr w:type="gramEnd"/>
      <w:r w:rsidRPr="00B6064F">
        <w:rPr>
          <w:rFonts w:ascii="Times New Roman" w:hAnsi="Times New Roman" w:cs="Times New Roman"/>
          <w:bCs/>
        </w:rPr>
        <w:t xml:space="preserve"> Kepemilikan Asing (</w:t>
      </w:r>
      <w:r w:rsidRPr="00B6064F">
        <w:rPr>
          <w:rFonts w:ascii="Times New Roman" w:hAnsi="Times New Roman" w:cs="Times New Roman"/>
          <w:bCs/>
          <w:i/>
          <w:iCs/>
        </w:rPr>
        <w:t>Foreign Ownership</w:t>
      </w:r>
      <w:r w:rsidRPr="00B6064F">
        <w:rPr>
          <w:rFonts w:ascii="Times New Roman" w:hAnsi="Times New Roman" w:cs="Times New Roman"/>
          <w:bCs/>
        </w:rPr>
        <w:t>) berpengaruh positif terhadap kinerja perusahaan.</w:t>
      </w:r>
    </w:p>
    <w:p w:rsidR="002F37CC" w:rsidRDefault="002F37CC" w:rsidP="002F37CC">
      <w:pPr>
        <w:pStyle w:val="Default"/>
        <w:tabs>
          <w:tab w:val="left" w:pos="1560"/>
        </w:tabs>
        <w:spacing w:line="360" w:lineRule="auto"/>
        <w:ind w:left="720" w:hanging="720"/>
        <w:jc w:val="both"/>
        <w:rPr>
          <w:rFonts w:ascii="Times New Roman" w:hAnsi="Times New Roman" w:cs="Times New Roman"/>
          <w:bCs/>
        </w:rPr>
      </w:pPr>
    </w:p>
    <w:p w:rsidR="002F37CC" w:rsidRPr="00B6064F" w:rsidRDefault="002F37CC" w:rsidP="002F37CC">
      <w:pPr>
        <w:pStyle w:val="Default"/>
        <w:tabs>
          <w:tab w:val="left" w:pos="1560"/>
        </w:tabs>
        <w:spacing w:line="360" w:lineRule="auto"/>
        <w:ind w:left="720" w:hanging="720"/>
        <w:jc w:val="both"/>
        <w:rPr>
          <w:rFonts w:ascii="Times New Roman" w:hAnsi="Times New Roman" w:cs="Times New Roman"/>
          <w:bCs/>
        </w:rPr>
      </w:pPr>
    </w:p>
    <w:p w:rsidR="002837B5" w:rsidRPr="00B6064F" w:rsidRDefault="002837B5" w:rsidP="007B00EE">
      <w:pPr>
        <w:pStyle w:val="ListParagraph"/>
        <w:numPr>
          <w:ilvl w:val="2"/>
          <w:numId w:val="12"/>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Kepemilikan Publik Terhadap Kinerja Pada Perusahaan</w:t>
      </w:r>
    </w:p>
    <w:p w:rsidR="002837B5" w:rsidRPr="00B6064F" w:rsidRDefault="002837B5" w:rsidP="00C33739">
      <w:pPr>
        <w:pStyle w:val="Default"/>
        <w:tabs>
          <w:tab w:val="left" w:pos="709"/>
        </w:tabs>
        <w:spacing w:line="360" w:lineRule="auto"/>
        <w:jc w:val="both"/>
        <w:rPr>
          <w:rFonts w:ascii="Times New Roman" w:hAnsi="Times New Roman" w:cs="Times New Roman"/>
        </w:rPr>
      </w:pPr>
      <w:r w:rsidRPr="00B6064F">
        <w:rPr>
          <w:rFonts w:ascii="Times New Roman" w:hAnsi="Times New Roman" w:cs="Times New Roman"/>
        </w:rPr>
        <w:tab/>
        <w:t xml:space="preserve">Jensen (1976) menyatakan bahwa publik mempunyai peran penting dalam menciptakan </w:t>
      </w:r>
      <w:r w:rsidRPr="00B6064F">
        <w:rPr>
          <w:rFonts w:ascii="Times New Roman" w:hAnsi="Times New Roman" w:cs="Times New Roman"/>
          <w:i/>
          <w:iCs/>
        </w:rPr>
        <w:t>well</w:t>
      </w:r>
      <w:r w:rsidRPr="00B6064F">
        <w:rPr>
          <w:rFonts w:ascii="Times New Roman" w:hAnsi="Times New Roman" w:cs="Times New Roman"/>
          <w:i/>
          <w:iCs/>
          <w:lang w:val="id-ID"/>
        </w:rPr>
        <w:t xml:space="preserve"> </w:t>
      </w:r>
      <w:r w:rsidRPr="00B6064F">
        <w:rPr>
          <w:rFonts w:ascii="Times New Roman" w:hAnsi="Times New Roman" w:cs="Times New Roman"/>
          <w:i/>
          <w:iCs/>
        </w:rPr>
        <w:t xml:space="preserve">functioning government system </w:t>
      </w:r>
      <w:r w:rsidRPr="00B6064F">
        <w:rPr>
          <w:rFonts w:ascii="Times New Roman" w:hAnsi="Times New Roman" w:cs="Times New Roman"/>
        </w:rPr>
        <w:t xml:space="preserve">karena mereka memiliki </w:t>
      </w:r>
      <w:r w:rsidRPr="00B6064F">
        <w:rPr>
          <w:rFonts w:ascii="Times New Roman" w:hAnsi="Times New Roman" w:cs="Times New Roman"/>
          <w:i/>
          <w:iCs/>
        </w:rPr>
        <w:t xml:space="preserve">financial interest </w:t>
      </w:r>
      <w:r w:rsidRPr="00B6064F">
        <w:rPr>
          <w:rFonts w:ascii="Times New Roman" w:hAnsi="Times New Roman" w:cs="Times New Roman"/>
        </w:rPr>
        <w:t>dan bertindak independen</w:t>
      </w:r>
      <w:r w:rsidRPr="00B6064F">
        <w:rPr>
          <w:rFonts w:ascii="Times New Roman" w:hAnsi="Times New Roman" w:cs="Times New Roman"/>
          <w:lang w:val="id-ID"/>
        </w:rPr>
        <w:t xml:space="preserve"> </w:t>
      </w:r>
      <w:r w:rsidRPr="00B6064F">
        <w:rPr>
          <w:rFonts w:ascii="Times New Roman" w:hAnsi="Times New Roman" w:cs="Times New Roman"/>
        </w:rPr>
        <w:t xml:space="preserve">dalam menilai manajemen. </w:t>
      </w:r>
      <w:proofErr w:type="gramStart"/>
      <w:r w:rsidRPr="00B6064F">
        <w:rPr>
          <w:rFonts w:ascii="Times New Roman" w:hAnsi="Times New Roman" w:cs="Times New Roman"/>
        </w:rPr>
        <w:t>Semakin besar persentase saham yang ditawarkan kepada publik, maka</w:t>
      </w:r>
      <w:r w:rsidRPr="00B6064F">
        <w:rPr>
          <w:rFonts w:ascii="Times New Roman" w:hAnsi="Times New Roman" w:cs="Times New Roman"/>
          <w:lang w:val="id-ID"/>
        </w:rPr>
        <w:t xml:space="preserve"> </w:t>
      </w:r>
      <w:r w:rsidRPr="00B6064F">
        <w:rPr>
          <w:rFonts w:ascii="Times New Roman" w:hAnsi="Times New Roman" w:cs="Times New Roman"/>
        </w:rPr>
        <w:t>semakin besar pula internal yang harus diungkapkan kepada publik sehingga kemungkinan dapat</w:t>
      </w:r>
      <w:r w:rsidRPr="00B6064F">
        <w:rPr>
          <w:rFonts w:ascii="Times New Roman" w:hAnsi="Times New Roman" w:cs="Times New Roman"/>
          <w:lang w:val="id-ID"/>
        </w:rPr>
        <w:t xml:space="preserve"> </w:t>
      </w:r>
      <w:r w:rsidRPr="00B6064F">
        <w:rPr>
          <w:rFonts w:ascii="Times New Roman" w:hAnsi="Times New Roman" w:cs="Times New Roman"/>
        </w:rPr>
        <w:t>mengurangi intensitas terjadinya manajemen laba.</w:t>
      </w:r>
      <w:proofErr w:type="gramEnd"/>
      <w:r w:rsidRPr="00B6064F">
        <w:rPr>
          <w:rFonts w:ascii="Times New Roman" w:hAnsi="Times New Roman" w:cs="Times New Roman"/>
        </w:rPr>
        <w:t xml:space="preserve"> </w:t>
      </w:r>
      <w:proofErr w:type="gramStart"/>
      <w:r w:rsidRPr="00B6064F">
        <w:rPr>
          <w:rFonts w:ascii="Times New Roman" w:hAnsi="Times New Roman" w:cs="Times New Roman"/>
        </w:rPr>
        <w:t>Oleh karena itu kepemilikan publik dianggap</w:t>
      </w:r>
      <w:r w:rsidRPr="00B6064F">
        <w:rPr>
          <w:rFonts w:ascii="Times New Roman" w:hAnsi="Times New Roman" w:cs="Times New Roman"/>
          <w:lang w:val="id-ID"/>
        </w:rPr>
        <w:t xml:space="preserve"> </w:t>
      </w:r>
      <w:r w:rsidRPr="00B6064F">
        <w:rPr>
          <w:rFonts w:ascii="Times New Roman" w:hAnsi="Times New Roman" w:cs="Times New Roman"/>
        </w:rPr>
        <w:t>berpengaruh terhadap kinerja perusahaan.</w:t>
      </w:r>
      <w:proofErr w:type="gramEnd"/>
      <w:r w:rsidRPr="00B6064F">
        <w:rPr>
          <w:rFonts w:ascii="Times New Roman" w:hAnsi="Times New Roman" w:cs="Times New Roman"/>
        </w:rPr>
        <w:t xml:space="preserve"> </w:t>
      </w:r>
      <w:r w:rsidRPr="00B6064F">
        <w:rPr>
          <w:rFonts w:ascii="Times New Roman" w:hAnsi="Times New Roman" w:cs="Times New Roman"/>
          <w:lang w:val="id-ID"/>
        </w:rPr>
        <w:t>Aprina</w:t>
      </w:r>
      <w:r w:rsidRPr="00B6064F">
        <w:rPr>
          <w:rFonts w:ascii="Times New Roman" w:hAnsi="Times New Roman" w:cs="Times New Roman"/>
        </w:rPr>
        <w:t xml:space="preserve"> </w:t>
      </w:r>
      <w:r w:rsidRPr="00B6064F">
        <w:rPr>
          <w:rFonts w:ascii="Times New Roman" w:hAnsi="Times New Roman" w:cs="Times New Roman"/>
          <w:lang w:val="id-ID"/>
        </w:rPr>
        <w:t>(2012)</w:t>
      </w:r>
      <w:r w:rsidRPr="00B6064F">
        <w:rPr>
          <w:rFonts w:ascii="Times New Roman" w:hAnsi="Times New Roman" w:cs="Times New Roman"/>
        </w:rPr>
        <w:t xml:space="preserve"> dan Laksmitaningrum (2013) </w:t>
      </w:r>
      <w:r w:rsidRPr="00B6064F">
        <w:rPr>
          <w:rFonts w:ascii="Times New Roman" w:hAnsi="Times New Roman" w:cs="Times New Roman"/>
          <w:lang w:val="id-ID"/>
        </w:rPr>
        <w:t>menyatakan bahwa kepemilikan publik berpengaruh</w:t>
      </w:r>
      <w:r w:rsidR="002F37CC">
        <w:rPr>
          <w:rFonts w:ascii="Times New Roman" w:hAnsi="Times New Roman" w:cs="Times New Roman"/>
        </w:rPr>
        <w:t xml:space="preserve"> positif</w:t>
      </w:r>
      <w:r w:rsidRPr="00B6064F">
        <w:rPr>
          <w:rFonts w:ascii="Times New Roman" w:hAnsi="Times New Roman" w:cs="Times New Roman"/>
          <w:lang w:val="id-ID"/>
        </w:rPr>
        <w:t xml:space="preserve"> terhadap kinerja perusahaan.</w:t>
      </w:r>
    </w:p>
    <w:p w:rsidR="002837B5" w:rsidRPr="00B6064F" w:rsidRDefault="002837B5" w:rsidP="00C33739">
      <w:pPr>
        <w:tabs>
          <w:tab w:val="left" w:pos="1560"/>
          <w:tab w:val="left" w:pos="5040"/>
        </w:tabs>
        <w:spacing w:after="0" w:line="360" w:lineRule="auto"/>
        <w:rPr>
          <w:rFonts w:ascii="Times New Roman" w:hAnsi="Times New Roman" w:cs="Times New Roman"/>
          <w:color w:val="000000"/>
          <w:sz w:val="24"/>
          <w:szCs w:val="24"/>
        </w:rPr>
      </w:pPr>
      <w:r w:rsidRPr="00B6064F">
        <w:rPr>
          <w:rFonts w:ascii="Times New Roman" w:hAnsi="Times New Roman" w:cs="Times New Roman"/>
          <w:sz w:val="24"/>
          <w:szCs w:val="24"/>
        </w:rPr>
        <w:t>H</w:t>
      </w:r>
      <w:r w:rsidRPr="00B6064F">
        <w:rPr>
          <w:rFonts w:ascii="Times New Roman" w:hAnsi="Times New Roman" w:cs="Times New Roman"/>
          <w:sz w:val="24"/>
          <w:szCs w:val="24"/>
          <w:lang w:val="id-ID"/>
        </w:rPr>
        <w:t>4</w:t>
      </w:r>
      <w:r w:rsidRPr="00B6064F">
        <w:rPr>
          <w:rFonts w:ascii="Times New Roman" w:hAnsi="Times New Roman" w:cs="Times New Roman"/>
          <w:sz w:val="24"/>
          <w:szCs w:val="24"/>
        </w:rPr>
        <w:t>: Kepemilikan publi</w:t>
      </w:r>
      <w:r w:rsidRPr="00B6064F">
        <w:rPr>
          <w:rFonts w:ascii="Times New Roman" w:hAnsi="Times New Roman" w:cs="Times New Roman"/>
          <w:sz w:val="24"/>
          <w:szCs w:val="24"/>
          <w:lang w:val="id-ID"/>
        </w:rPr>
        <w:t>k (</w:t>
      </w:r>
      <w:r w:rsidRPr="00B6064F">
        <w:rPr>
          <w:rFonts w:ascii="Times New Roman" w:hAnsi="Times New Roman" w:cs="Times New Roman"/>
          <w:i/>
          <w:sz w:val="24"/>
          <w:szCs w:val="24"/>
          <w:lang w:val="id-ID"/>
        </w:rPr>
        <w:t>public ownership</w:t>
      </w:r>
      <w:r w:rsidRPr="00B6064F">
        <w:rPr>
          <w:rFonts w:ascii="Times New Roman" w:hAnsi="Times New Roman" w:cs="Times New Roman"/>
          <w:sz w:val="24"/>
          <w:szCs w:val="24"/>
          <w:lang w:val="id-ID"/>
        </w:rPr>
        <w:t>)</w:t>
      </w:r>
      <w:r w:rsidRPr="00B6064F">
        <w:rPr>
          <w:rFonts w:ascii="Times New Roman" w:hAnsi="Times New Roman" w:cs="Times New Roman"/>
          <w:sz w:val="24"/>
          <w:szCs w:val="24"/>
        </w:rPr>
        <w:t xml:space="preserve"> berpengaruh positif terhadap kinerja perusahaan</w:t>
      </w:r>
      <w:r w:rsidRPr="00B6064F">
        <w:rPr>
          <w:rFonts w:ascii="Times New Roman" w:hAnsi="Times New Roman" w:cs="Times New Roman"/>
          <w:color w:val="000000"/>
          <w:sz w:val="24"/>
          <w:szCs w:val="24"/>
        </w:rPr>
        <w:t>.</w:t>
      </w:r>
    </w:p>
    <w:p w:rsidR="002837B5" w:rsidRPr="00B6064F" w:rsidRDefault="002837B5" w:rsidP="002F37CC">
      <w:pPr>
        <w:pStyle w:val="ListParagraph"/>
        <w:numPr>
          <w:ilvl w:val="0"/>
          <w:numId w:val="1"/>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METODE PENELITIAN</w:t>
      </w:r>
    </w:p>
    <w:p w:rsidR="002837B5" w:rsidRPr="00B6064F" w:rsidRDefault="002837B5" w:rsidP="002F37CC">
      <w:pPr>
        <w:pStyle w:val="ListParagraph"/>
        <w:numPr>
          <w:ilvl w:val="1"/>
          <w:numId w:val="4"/>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Populasi dan Sampel Penelitian</w:t>
      </w:r>
    </w:p>
    <w:p w:rsidR="002837B5" w:rsidRPr="00B6064F" w:rsidRDefault="002837B5" w:rsidP="00C33739">
      <w:pPr>
        <w:spacing w:after="0" w:line="360" w:lineRule="auto"/>
        <w:ind w:firstLine="426"/>
        <w:jc w:val="both"/>
        <w:rPr>
          <w:rFonts w:ascii="Times New Roman" w:hAnsi="Times New Roman" w:cs="Times New Roman"/>
          <w:sz w:val="24"/>
          <w:szCs w:val="24"/>
          <w:shd w:val="clear" w:color="auto" w:fill="FFFFFF"/>
        </w:rPr>
      </w:pPr>
      <w:r w:rsidRPr="00B6064F">
        <w:rPr>
          <w:rFonts w:ascii="Times New Roman" w:hAnsi="Times New Roman" w:cs="Times New Roman"/>
          <w:sz w:val="24"/>
          <w:szCs w:val="24"/>
          <w:shd w:val="clear" w:color="auto" w:fill="FFFFFF"/>
        </w:rPr>
        <w:t xml:space="preserve">Populasi adalah wilayah generalisasi yang terdiri atas: obyek/subyek yang mempunyai kualitas dan karakteristik tertentu yang ditetapkan oleh peneliti untuk dipelajari dan kemudian ditarik kesimpulannya </w:t>
      </w:r>
      <w:r w:rsidR="002F37CC">
        <w:rPr>
          <w:rFonts w:ascii="Times New Roman" w:hAnsi="Times New Roman" w:cs="Times New Roman"/>
          <w:sz w:val="24"/>
          <w:szCs w:val="24"/>
          <w:shd w:val="clear" w:color="auto" w:fill="FFFFFF"/>
        </w:rPr>
        <w:t>(Sugiyono</w:t>
      </w:r>
      <w:proofErr w:type="gramStart"/>
      <w:r w:rsidR="002F37CC">
        <w:rPr>
          <w:rFonts w:ascii="Times New Roman" w:hAnsi="Times New Roman" w:cs="Times New Roman"/>
          <w:sz w:val="24"/>
          <w:szCs w:val="24"/>
          <w:shd w:val="clear" w:color="auto" w:fill="FFFFFF"/>
        </w:rPr>
        <w:t>,2017:80</w:t>
      </w:r>
      <w:proofErr w:type="gramEnd"/>
      <w:r w:rsidR="002F37CC">
        <w:rPr>
          <w:rFonts w:ascii="Times New Roman" w:hAnsi="Times New Roman" w:cs="Times New Roman"/>
          <w:sz w:val="24"/>
          <w:szCs w:val="24"/>
          <w:shd w:val="clear" w:color="auto" w:fill="FFFFFF"/>
        </w:rPr>
        <w:t xml:space="preserve">). </w:t>
      </w:r>
      <w:proofErr w:type="gramStart"/>
      <w:r w:rsidR="002F37CC">
        <w:rPr>
          <w:rFonts w:ascii="Times New Roman" w:hAnsi="Times New Roman" w:cs="Times New Roman"/>
          <w:sz w:val="24"/>
          <w:szCs w:val="24"/>
          <w:shd w:val="clear" w:color="auto" w:fill="FFFFFF"/>
        </w:rPr>
        <w:t>S</w:t>
      </w:r>
      <w:r w:rsidRPr="00B6064F">
        <w:rPr>
          <w:rFonts w:ascii="Times New Roman" w:hAnsi="Times New Roman" w:cs="Times New Roman"/>
          <w:sz w:val="24"/>
          <w:szCs w:val="24"/>
          <w:shd w:val="clear" w:color="auto" w:fill="FFFFFF"/>
        </w:rPr>
        <w:t>ampel adalah bagian atau jumlah dan karakteritik yang dimiliki oleh populasi tersebut.</w:t>
      </w:r>
      <w:proofErr w:type="gramEnd"/>
      <w:r w:rsidRPr="00B6064F">
        <w:rPr>
          <w:rFonts w:ascii="Times New Roman" w:hAnsi="Times New Roman" w:cs="Times New Roman"/>
          <w:sz w:val="24"/>
          <w:szCs w:val="24"/>
          <w:shd w:val="clear" w:color="auto" w:fill="FFFFFF"/>
        </w:rPr>
        <w:t xml:space="preserve"> Bila populasi besar, dan peneliti tidak mungkin mempelajari se</w:t>
      </w:r>
      <w:r w:rsidR="002F37CC">
        <w:rPr>
          <w:rFonts w:ascii="Times New Roman" w:hAnsi="Times New Roman" w:cs="Times New Roman"/>
          <w:sz w:val="24"/>
          <w:szCs w:val="24"/>
          <w:shd w:val="clear" w:color="auto" w:fill="FFFFFF"/>
        </w:rPr>
        <w:t>mua yang ada pada populasi, mis</w:t>
      </w:r>
      <w:r w:rsidRPr="00B6064F">
        <w:rPr>
          <w:rFonts w:ascii="Times New Roman" w:hAnsi="Times New Roman" w:cs="Times New Roman"/>
          <w:sz w:val="24"/>
          <w:szCs w:val="24"/>
          <w:shd w:val="clear" w:color="auto" w:fill="FFFFFF"/>
        </w:rPr>
        <w:t xml:space="preserve">al karena keterbatan </w:t>
      </w:r>
      <w:proofErr w:type="gramStart"/>
      <w:r w:rsidRPr="00B6064F">
        <w:rPr>
          <w:rFonts w:ascii="Times New Roman" w:hAnsi="Times New Roman" w:cs="Times New Roman"/>
          <w:sz w:val="24"/>
          <w:szCs w:val="24"/>
          <w:shd w:val="clear" w:color="auto" w:fill="FFFFFF"/>
        </w:rPr>
        <w:t>dana</w:t>
      </w:r>
      <w:proofErr w:type="gramEnd"/>
      <w:r w:rsidRPr="00B6064F">
        <w:rPr>
          <w:rFonts w:ascii="Times New Roman" w:hAnsi="Times New Roman" w:cs="Times New Roman"/>
          <w:sz w:val="24"/>
          <w:szCs w:val="24"/>
          <w:shd w:val="clear" w:color="auto" w:fill="FFFFFF"/>
        </w:rPr>
        <w:t xml:space="preserve">, tenaga dan waktu, maka peneliti akan mengambil sampel dari populasi itu. </w:t>
      </w:r>
      <w:proofErr w:type="gramStart"/>
      <w:r w:rsidRPr="00B6064F">
        <w:rPr>
          <w:rFonts w:ascii="Times New Roman" w:hAnsi="Times New Roman" w:cs="Times New Roman"/>
          <w:sz w:val="24"/>
          <w:szCs w:val="24"/>
          <w:shd w:val="clear" w:color="auto" w:fill="FFFFFF"/>
        </w:rPr>
        <w:t>Apa</w:t>
      </w:r>
      <w:proofErr w:type="gramEnd"/>
      <w:r w:rsidRPr="00B6064F">
        <w:rPr>
          <w:rFonts w:ascii="Times New Roman" w:hAnsi="Times New Roman" w:cs="Times New Roman"/>
          <w:sz w:val="24"/>
          <w:szCs w:val="24"/>
          <w:shd w:val="clear" w:color="auto" w:fill="FFFFFF"/>
        </w:rPr>
        <w:t xml:space="preserve"> yang dipelajari dari sampel itu, kesimpulannya akan diberlakukan untuk populasi. Untuk itu sampel yang diambil dari populasi </w:t>
      </w:r>
      <w:r w:rsidR="002F37CC">
        <w:rPr>
          <w:rFonts w:ascii="Times New Roman" w:hAnsi="Times New Roman" w:cs="Times New Roman"/>
          <w:sz w:val="24"/>
          <w:szCs w:val="24"/>
          <w:shd w:val="clear" w:color="auto" w:fill="FFFFFF"/>
        </w:rPr>
        <w:t>harus betul-betul representatif</w:t>
      </w:r>
      <w:r w:rsidRPr="00B6064F">
        <w:rPr>
          <w:rFonts w:ascii="Times New Roman" w:hAnsi="Times New Roman" w:cs="Times New Roman"/>
          <w:sz w:val="24"/>
          <w:szCs w:val="24"/>
          <w:shd w:val="clear" w:color="auto" w:fill="FFFFFF"/>
        </w:rPr>
        <w:t xml:space="preserve"> (Sugiyono</w:t>
      </w:r>
      <w:proofErr w:type="gramStart"/>
      <w:r w:rsidRPr="00B6064F">
        <w:rPr>
          <w:rFonts w:ascii="Times New Roman" w:hAnsi="Times New Roman" w:cs="Times New Roman"/>
          <w:sz w:val="24"/>
          <w:szCs w:val="24"/>
          <w:shd w:val="clear" w:color="auto" w:fill="FFFFFF"/>
        </w:rPr>
        <w:t>,2017</w:t>
      </w:r>
      <w:proofErr w:type="gramEnd"/>
      <w:r w:rsidRPr="00B6064F">
        <w:rPr>
          <w:rFonts w:ascii="Times New Roman" w:hAnsi="Times New Roman" w:cs="Times New Roman"/>
          <w:sz w:val="24"/>
          <w:szCs w:val="24"/>
          <w:shd w:val="clear" w:color="auto" w:fill="FFFFFF"/>
        </w:rPr>
        <w:t>).</w:t>
      </w:r>
    </w:p>
    <w:p w:rsidR="002837B5" w:rsidRPr="00B6064F" w:rsidRDefault="002837B5" w:rsidP="00C33739">
      <w:pPr>
        <w:pStyle w:val="Default"/>
        <w:tabs>
          <w:tab w:val="left" w:pos="426"/>
          <w:tab w:val="left" w:pos="1276"/>
        </w:tabs>
        <w:spacing w:line="360" w:lineRule="auto"/>
        <w:jc w:val="both"/>
        <w:rPr>
          <w:rFonts w:ascii="Times New Roman" w:hAnsi="Times New Roman" w:cs="Times New Roman"/>
        </w:rPr>
      </w:pPr>
      <w:r w:rsidRPr="00B6064F">
        <w:rPr>
          <w:rFonts w:ascii="Times New Roman" w:hAnsi="Times New Roman" w:cs="Times New Roman"/>
        </w:rPr>
        <w:tab/>
        <w:t xml:space="preserve">Pada penelitian ini teknik penarikan sampel yang </w:t>
      </w:r>
      <w:proofErr w:type="gramStart"/>
      <w:r w:rsidRPr="00B6064F">
        <w:rPr>
          <w:rFonts w:ascii="Times New Roman" w:hAnsi="Times New Roman" w:cs="Times New Roman"/>
        </w:rPr>
        <w:t>akan</w:t>
      </w:r>
      <w:proofErr w:type="gramEnd"/>
      <w:r w:rsidRPr="00B6064F">
        <w:rPr>
          <w:rFonts w:ascii="Times New Roman" w:hAnsi="Times New Roman" w:cs="Times New Roman"/>
        </w:rPr>
        <w:t xml:space="preserve"> dilakukan adalah dengan menggunakan </w:t>
      </w:r>
      <w:r w:rsidRPr="00B6064F">
        <w:rPr>
          <w:rFonts w:ascii="Times New Roman" w:hAnsi="Times New Roman" w:cs="Times New Roman"/>
          <w:i/>
          <w:iCs/>
        </w:rPr>
        <w:t>purposive sampling</w:t>
      </w:r>
      <w:r w:rsidRPr="00B6064F">
        <w:rPr>
          <w:rFonts w:ascii="Times New Roman" w:hAnsi="Times New Roman" w:cs="Times New Roman"/>
        </w:rPr>
        <w:t xml:space="preserve">. </w:t>
      </w:r>
      <w:r w:rsidRPr="00B6064F">
        <w:rPr>
          <w:rFonts w:ascii="Times New Roman" w:hAnsi="Times New Roman" w:cs="Times New Roman"/>
          <w:i/>
          <w:iCs/>
        </w:rPr>
        <w:t xml:space="preserve">Purposive sampling </w:t>
      </w:r>
      <w:r w:rsidRPr="00B6064F">
        <w:rPr>
          <w:rFonts w:ascii="Times New Roman" w:hAnsi="Times New Roman" w:cs="Times New Roman"/>
        </w:rPr>
        <w:t xml:space="preserve">adalah pengambilan sampel secara sengaja yang sesuai dengan persyaratan yang diperlukan dengan tujuan agar kriteria sampel yang dipilih sesuai dengan penelitian yang </w:t>
      </w:r>
      <w:proofErr w:type="gramStart"/>
      <w:r w:rsidRPr="00B6064F">
        <w:rPr>
          <w:rFonts w:ascii="Times New Roman" w:hAnsi="Times New Roman" w:cs="Times New Roman"/>
        </w:rPr>
        <w:t>akan</w:t>
      </w:r>
      <w:proofErr w:type="gramEnd"/>
      <w:r w:rsidRPr="00B6064F">
        <w:rPr>
          <w:rFonts w:ascii="Times New Roman" w:hAnsi="Times New Roman" w:cs="Times New Roman"/>
        </w:rPr>
        <w:t xml:space="preserve"> dilakukan di mana perusahaan dipilih berdasarkan kriteria sebagai berikut: </w:t>
      </w:r>
    </w:p>
    <w:p w:rsidR="002837B5" w:rsidRPr="00B6064F" w:rsidRDefault="002837B5" w:rsidP="002F37CC">
      <w:pPr>
        <w:pStyle w:val="Default"/>
        <w:numPr>
          <w:ilvl w:val="0"/>
          <w:numId w:val="13"/>
        </w:numPr>
        <w:spacing w:line="360" w:lineRule="auto"/>
        <w:ind w:left="360"/>
        <w:jc w:val="both"/>
        <w:rPr>
          <w:rFonts w:ascii="Times New Roman" w:hAnsi="Times New Roman" w:cs="Times New Roman"/>
        </w:rPr>
      </w:pPr>
      <w:r w:rsidRPr="00B6064F">
        <w:rPr>
          <w:rFonts w:ascii="Times New Roman" w:hAnsi="Times New Roman" w:cs="Times New Roman"/>
        </w:rPr>
        <w:t xml:space="preserve">Perusahaan manufaktur yang terdaftar di Bursa Efek Indonesia (BEI) yang menerbitkan dan mempublikasikan laporan keuangan tahunan secara lengkap per 31 Desember dari tahun 2016-2018. </w:t>
      </w:r>
    </w:p>
    <w:p w:rsidR="002837B5" w:rsidRPr="00B6064F" w:rsidRDefault="002837B5" w:rsidP="002F37CC">
      <w:pPr>
        <w:pStyle w:val="Default"/>
        <w:numPr>
          <w:ilvl w:val="0"/>
          <w:numId w:val="13"/>
        </w:numPr>
        <w:spacing w:line="360" w:lineRule="auto"/>
        <w:ind w:left="360"/>
        <w:jc w:val="both"/>
        <w:rPr>
          <w:rFonts w:ascii="Times New Roman" w:hAnsi="Times New Roman" w:cs="Times New Roman"/>
        </w:rPr>
      </w:pPr>
      <w:r w:rsidRPr="00B6064F">
        <w:rPr>
          <w:rFonts w:ascii="Times New Roman" w:hAnsi="Times New Roman" w:cs="Times New Roman"/>
        </w:rPr>
        <w:t xml:space="preserve">Perusahaan manufaktur yang menerbitkan laporan keuangan selama </w:t>
      </w:r>
      <w:r w:rsidRPr="00B6064F">
        <w:rPr>
          <w:rFonts w:ascii="Times New Roman" w:hAnsi="Times New Roman" w:cs="Times New Roman"/>
          <w:lang w:val="id-ID"/>
        </w:rPr>
        <w:t>3</w:t>
      </w:r>
      <w:r w:rsidRPr="00B6064F">
        <w:rPr>
          <w:rFonts w:ascii="Times New Roman" w:hAnsi="Times New Roman" w:cs="Times New Roman"/>
        </w:rPr>
        <w:t xml:space="preserve"> tahun berturut-turut yaitu tahun 2016-2018</w:t>
      </w:r>
      <w:r w:rsidRPr="00B6064F">
        <w:rPr>
          <w:rFonts w:ascii="Times New Roman" w:hAnsi="Times New Roman" w:cs="Times New Roman"/>
          <w:lang w:val="id-ID"/>
        </w:rPr>
        <w:t>.</w:t>
      </w:r>
    </w:p>
    <w:p w:rsidR="002837B5" w:rsidRPr="00B6064F" w:rsidRDefault="002837B5" w:rsidP="002F37CC">
      <w:pPr>
        <w:pStyle w:val="Default"/>
        <w:numPr>
          <w:ilvl w:val="0"/>
          <w:numId w:val="13"/>
        </w:numPr>
        <w:spacing w:line="360" w:lineRule="auto"/>
        <w:ind w:left="360"/>
        <w:jc w:val="both"/>
        <w:rPr>
          <w:rFonts w:ascii="Times New Roman" w:hAnsi="Times New Roman" w:cs="Times New Roman"/>
        </w:rPr>
      </w:pPr>
      <w:r w:rsidRPr="00B6064F">
        <w:rPr>
          <w:rFonts w:ascii="Times New Roman" w:hAnsi="Times New Roman" w:cs="Times New Roman"/>
        </w:rPr>
        <w:t>Perusahaan manufaktur yang</w:t>
      </w:r>
      <w:r w:rsidRPr="00B6064F">
        <w:rPr>
          <w:rFonts w:ascii="Times New Roman" w:hAnsi="Times New Roman" w:cs="Times New Roman"/>
          <w:lang w:val="id-ID"/>
        </w:rPr>
        <w:t xml:space="preserve"> menyajikan</w:t>
      </w:r>
      <w:r w:rsidRPr="00B6064F">
        <w:rPr>
          <w:rFonts w:ascii="Times New Roman" w:hAnsi="Times New Roman" w:cs="Times New Roman"/>
        </w:rPr>
        <w:t xml:space="preserve"> menerbitkan laporan keuangan dengan menggunakan mata uang Indonesia yaitu rupiah (IDR). </w:t>
      </w:r>
    </w:p>
    <w:p w:rsidR="002837B5" w:rsidRPr="00B6064F" w:rsidRDefault="002837B5" w:rsidP="002F37CC">
      <w:pPr>
        <w:pStyle w:val="Default"/>
        <w:numPr>
          <w:ilvl w:val="0"/>
          <w:numId w:val="13"/>
        </w:numPr>
        <w:spacing w:line="360" w:lineRule="auto"/>
        <w:ind w:left="360"/>
        <w:jc w:val="both"/>
        <w:rPr>
          <w:rFonts w:ascii="Times New Roman" w:hAnsi="Times New Roman" w:cs="Times New Roman"/>
        </w:rPr>
      </w:pPr>
      <w:r w:rsidRPr="00B6064F">
        <w:rPr>
          <w:rFonts w:ascii="Times New Roman" w:hAnsi="Times New Roman" w:cs="Times New Roman"/>
        </w:rPr>
        <w:t>Perusahaan manufaktur yang</w:t>
      </w:r>
      <w:r w:rsidRPr="00B6064F">
        <w:rPr>
          <w:rFonts w:ascii="Times New Roman" w:hAnsi="Times New Roman" w:cs="Times New Roman"/>
          <w:lang w:val="id-ID"/>
        </w:rPr>
        <w:t xml:space="preserve"> mencantumkan </w:t>
      </w:r>
      <w:r w:rsidRPr="00B6064F">
        <w:rPr>
          <w:rFonts w:ascii="Times New Roman" w:hAnsi="Times New Roman" w:cs="Times New Roman"/>
        </w:rPr>
        <w:t xml:space="preserve">kepemilikan saham yaitu kepemilikan manajerial, kepemilikan institusional, kepemilikan asing, kepemilikan </w:t>
      </w:r>
      <w:r w:rsidRPr="00B6064F">
        <w:rPr>
          <w:rFonts w:ascii="Times New Roman" w:hAnsi="Times New Roman" w:cs="Times New Roman"/>
          <w:lang w:val="id-ID"/>
        </w:rPr>
        <w:t>publik</w:t>
      </w:r>
      <w:r w:rsidRPr="00B6064F">
        <w:rPr>
          <w:rFonts w:ascii="Times New Roman" w:hAnsi="Times New Roman" w:cs="Times New Roman"/>
        </w:rPr>
        <w:t>.</w:t>
      </w:r>
    </w:p>
    <w:p w:rsidR="002837B5" w:rsidRPr="00B6064F" w:rsidRDefault="002837B5" w:rsidP="00EF1FED">
      <w:pPr>
        <w:pStyle w:val="ListParagraph"/>
        <w:numPr>
          <w:ilvl w:val="1"/>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Identifikasi Variabel Penelitian</w:t>
      </w:r>
    </w:p>
    <w:p w:rsidR="002837B5" w:rsidRPr="00B6064F" w:rsidRDefault="002837B5" w:rsidP="00EF1FED">
      <w:pPr>
        <w:pStyle w:val="ListParagraph"/>
        <w:numPr>
          <w:ilvl w:val="0"/>
          <w:numId w:val="15"/>
        </w:numPr>
        <w:spacing w:after="0" w:line="360" w:lineRule="auto"/>
        <w:ind w:left="450" w:hanging="450"/>
        <w:jc w:val="both"/>
        <w:rPr>
          <w:rFonts w:ascii="Times New Roman" w:hAnsi="Times New Roman" w:cs="Times New Roman"/>
          <w:b/>
          <w:sz w:val="24"/>
          <w:szCs w:val="24"/>
        </w:rPr>
      </w:pPr>
      <w:r w:rsidRPr="00B6064F">
        <w:rPr>
          <w:rFonts w:ascii="Times New Roman" w:hAnsi="Times New Roman" w:cs="Times New Roman"/>
          <w:sz w:val="24"/>
          <w:szCs w:val="24"/>
        </w:rPr>
        <w:t>Variabel  Dependen</w:t>
      </w:r>
    </w:p>
    <w:p w:rsidR="002837B5" w:rsidRPr="00B6064F" w:rsidRDefault="00EF1FED" w:rsidP="00EF1FED">
      <w:pPr>
        <w:tabs>
          <w:tab w:val="left" w:pos="-45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r>
      <w:r w:rsidR="002837B5" w:rsidRPr="00B6064F">
        <w:rPr>
          <w:rFonts w:ascii="Times New Roman" w:hAnsi="Times New Roman" w:cs="Times New Roman"/>
          <w:bCs/>
          <w:sz w:val="24"/>
          <w:szCs w:val="24"/>
          <w:lang w:val="id-ID"/>
        </w:rPr>
        <w:t>Menurut Sugiyono (2017:39)</w:t>
      </w:r>
      <w:r w:rsidR="002837B5" w:rsidRPr="00B6064F">
        <w:rPr>
          <w:rFonts w:ascii="Times New Roman" w:hAnsi="Times New Roman" w:cs="Times New Roman"/>
          <w:bCs/>
          <w:sz w:val="24"/>
          <w:szCs w:val="24"/>
        </w:rPr>
        <w:t xml:space="preserve"> </w:t>
      </w:r>
      <w:r w:rsidR="002837B5" w:rsidRPr="00B6064F">
        <w:rPr>
          <w:rFonts w:ascii="Times New Roman" w:hAnsi="Times New Roman" w:cs="Times New Roman"/>
          <w:bCs/>
          <w:sz w:val="24"/>
          <w:szCs w:val="24"/>
          <w:lang w:val="id-ID"/>
        </w:rPr>
        <w:t>Variabel terikat merupakan variabel yang dipengaruhi atau yang menjadi akibat karena adanya</w:t>
      </w:r>
      <w:r w:rsidR="002837B5" w:rsidRPr="00B6064F">
        <w:rPr>
          <w:rFonts w:ascii="Times New Roman" w:hAnsi="Times New Roman" w:cs="Times New Roman"/>
          <w:bCs/>
          <w:sz w:val="24"/>
          <w:szCs w:val="24"/>
        </w:rPr>
        <w:t xml:space="preserve"> </w:t>
      </w:r>
      <w:r w:rsidR="002837B5" w:rsidRPr="00B6064F">
        <w:rPr>
          <w:rFonts w:ascii="Times New Roman" w:hAnsi="Times New Roman" w:cs="Times New Roman"/>
          <w:bCs/>
          <w:sz w:val="24"/>
          <w:szCs w:val="24"/>
          <w:lang w:val="id-ID"/>
        </w:rPr>
        <w:t>variabel bebas</w:t>
      </w:r>
      <w:r w:rsidR="002837B5" w:rsidRPr="00B6064F">
        <w:rPr>
          <w:rFonts w:ascii="Times New Roman" w:hAnsi="Times New Roman" w:cs="Times New Roman"/>
          <w:bCs/>
          <w:sz w:val="24"/>
          <w:szCs w:val="24"/>
        </w:rPr>
        <w:t xml:space="preserve">. </w:t>
      </w:r>
      <w:proofErr w:type="gramStart"/>
      <w:r w:rsidR="002837B5" w:rsidRPr="00B6064F">
        <w:rPr>
          <w:rFonts w:ascii="Times New Roman" w:hAnsi="Times New Roman" w:cs="Times New Roman"/>
          <w:bCs/>
          <w:sz w:val="24"/>
          <w:szCs w:val="24"/>
        </w:rPr>
        <w:t>Variabel dependen</w:t>
      </w:r>
      <w:r w:rsidR="002837B5" w:rsidRPr="00B6064F">
        <w:rPr>
          <w:rFonts w:ascii="Times New Roman" w:hAnsi="Times New Roman" w:cs="Times New Roman"/>
          <w:sz w:val="24"/>
          <w:szCs w:val="24"/>
        </w:rPr>
        <w:t xml:space="preserve"> adalah tipe variabel yang dijelaskan atau dipengaruhi oleh variabel independen.</w:t>
      </w:r>
      <w:proofErr w:type="gramEnd"/>
      <w:r w:rsidR="002837B5" w:rsidRPr="00B6064F">
        <w:rPr>
          <w:rFonts w:ascii="Times New Roman" w:hAnsi="Times New Roman" w:cs="Times New Roman"/>
          <w:sz w:val="24"/>
          <w:szCs w:val="24"/>
        </w:rPr>
        <w:t xml:space="preserve"> </w:t>
      </w:r>
      <w:proofErr w:type="gramStart"/>
      <w:r w:rsidR="002837B5" w:rsidRPr="00B6064F">
        <w:rPr>
          <w:rFonts w:ascii="Times New Roman" w:hAnsi="Times New Roman" w:cs="Times New Roman"/>
          <w:sz w:val="24"/>
          <w:szCs w:val="24"/>
        </w:rPr>
        <w:t>Kedua tipe variabel ini merupakan kategori variabel penelitian yang paling sering digunakan dalam penelitian karena mempunyai kemampuan aplikasi yang luas.</w:t>
      </w:r>
      <w:proofErr w:type="gramEnd"/>
      <w:r w:rsidR="002837B5" w:rsidRPr="00B6064F">
        <w:rPr>
          <w:rFonts w:ascii="Times New Roman" w:hAnsi="Times New Roman" w:cs="Times New Roman"/>
          <w:sz w:val="24"/>
          <w:szCs w:val="24"/>
        </w:rPr>
        <w:t xml:space="preserve"> </w:t>
      </w:r>
      <w:r w:rsidR="002837B5" w:rsidRPr="00B6064F">
        <w:rPr>
          <w:rFonts w:ascii="Times New Roman" w:hAnsi="Times New Roman" w:cs="Times New Roman"/>
          <w:sz w:val="24"/>
          <w:szCs w:val="24"/>
          <w:lang w:val="id-ID"/>
        </w:rPr>
        <w:t>Dalam penelitian ini yang digunakan sebagai variabel independen yaitu kinerja perusahaan.</w:t>
      </w:r>
    </w:p>
    <w:p w:rsidR="002837B5" w:rsidRPr="00B6064F" w:rsidRDefault="002837B5" w:rsidP="00EF1FED">
      <w:pPr>
        <w:pStyle w:val="ListParagraph"/>
        <w:numPr>
          <w:ilvl w:val="0"/>
          <w:numId w:val="14"/>
        </w:numPr>
        <w:autoSpaceDE w:val="0"/>
        <w:autoSpaceDN w:val="0"/>
        <w:adjustRightInd w:val="0"/>
        <w:spacing w:after="0" w:line="360" w:lineRule="auto"/>
        <w:ind w:left="450" w:hanging="450"/>
        <w:jc w:val="both"/>
        <w:rPr>
          <w:rFonts w:ascii="Times New Roman" w:hAnsi="Times New Roman" w:cs="Times New Roman"/>
          <w:sz w:val="24"/>
          <w:szCs w:val="24"/>
          <w:lang w:val="id-ID"/>
        </w:rPr>
      </w:pPr>
      <w:r w:rsidRPr="00B6064F">
        <w:rPr>
          <w:rFonts w:ascii="Times New Roman" w:hAnsi="Times New Roman" w:cs="Times New Roman"/>
          <w:sz w:val="24"/>
          <w:szCs w:val="24"/>
        </w:rPr>
        <w:t>Variabel Independen</w:t>
      </w:r>
    </w:p>
    <w:p w:rsidR="002837B5" w:rsidRPr="00B6064F" w:rsidRDefault="002837B5" w:rsidP="00EF1FED">
      <w:pPr>
        <w:tabs>
          <w:tab w:val="left" w:pos="-270"/>
        </w:tabs>
        <w:autoSpaceDE w:val="0"/>
        <w:autoSpaceDN w:val="0"/>
        <w:adjustRightInd w:val="0"/>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lang w:val="id-ID"/>
        </w:rPr>
        <w:tab/>
        <w:t>Menurut Sugiyono (2017: 39)</w:t>
      </w:r>
      <w:r w:rsidRPr="00B6064F">
        <w:rPr>
          <w:rFonts w:ascii="Times New Roman" w:hAnsi="Times New Roman" w:cs="Times New Roman"/>
          <w:sz w:val="24"/>
          <w:szCs w:val="24"/>
        </w:rPr>
        <w:t xml:space="preserve"> </w:t>
      </w:r>
      <w:r w:rsidRPr="00B6064F">
        <w:rPr>
          <w:rFonts w:ascii="Times New Roman" w:hAnsi="Times New Roman" w:cs="Times New Roman"/>
          <w:sz w:val="24"/>
          <w:szCs w:val="24"/>
          <w:lang w:val="id-ID"/>
        </w:rPr>
        <w:t>Variabel bebas merupakan variabel yang mempengaruhi atau yang menjadi sebab perubahan atau timbulnya variabel dependen (terikat).</w:t>
      </w:r>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Variabel independen merupakan sebuah varibel yang menjadi penyebab berubahnya atau timbulnya variabel dependen (terikat), yakni faktor-faktor yang diukur, dimanipulasi atau dipilih oleh peneliti supaya menentukan diantara fenomena yang sedang di observasi atau diamati.</w:t>
      </w:r>
      <w:proofErr w:type="gramEnd"/>
      <w:r w:rsidRPr="00B6064F">
        <w:rPr>
          <w:rFonts w:ascii="Times New Roman" w:hAnsi="Times New Roman" w:cs="Times New Roman"/>
          <w:sz w:val="24"/>
          <w:szCs w:val="24"/>
          <w:lang w:val="id-ID"/>
        </w:rPr>
        <w:t xml:space="preserve"> Dalam penelitian ini yang digunakan sebagai variabel independen yaitu kinerja perusahaan.</w:t>
      </w:r>
      <w:r w:rsidRPr="00B6064F">
        <w:rPr>
          <w:rFonts w:ascii="Times New Roman" w:hAnsi="Times New Roman" w:cs="Times New Roman"/>
          <w:sz w:val="24"/>
          <w:szCs w:val="24"/>
        </w:rPr>
        <w:t xml:space="preserve"> </w:t>
      </w:r>
      <w:r w:rsidRPr="00B6064F">
        <w:rPr>
          <w:rFonts w:ascii="Times New Roman" w:hAnsi="Times New Roman" w:cs="Times New Roman"/>
          <w:sz w:val="24"/>
          <w:szCs w:val="24"/>
          <w:lang w:val="id-ID"/>
        </w:rPr>
        <w:t>Dalam penelitian ini yang digunakan sebagai variabel dependen yaitu kepemilikan manajerial, kepemilikan institusional, kepemilikan asing dan kepemilikan publik.</w:t>
      </w:r>
    </w:p>
    <w:p w:rsidR="002837B5" w:rsidRPr="00B6064F" w:rsidRDefault="002837B5" w:rsidP="00EF1FED">
      <w:pPr>
        <w:pStyle w:val="ListParagraph"/>
        <w:numPr>
          <w:ilvl w:val="2"/>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Variabel Bebas</w:t>
      </w:r>
    </w:p>
    <w:p w:rsidR="002837B5" w:rsidRPr="00B6064F" w:rsidRDefault="002837B5" w:rsidP="00C33739">
      <w:pPr>
        <w:spacing w:after="0" w:line="360" w:lineRule="auto"/>
        <w:ind w:firstLine="709"/>
        <w:jc w:val="both"/>
        <w:rPr>
          <w:rFonts w:ascii="Times New Roman" w:hAnsi="Times New Roman" w:cs="Times New Roman"/>
          <w:sz w:val="24"/>
          <w:szCs w:val="24"/>
        </w:rPr>
      </w:pPr>
      <w:proofErr w:type="gramStart"/>
      <w:r w:rsidRPr="00B6064F">
        <w:rPr>
          <w:rFonts w:ascii="Times New Roman" w:hAnsi="Times New Roman" w:cs="Times New Roman"/>
          <w:sz w:val="24"/>
          <w:szCs w:val="24"/>
        </w:rPr>
        <w:t>Variabel bebas merupakan variabel yang mempengaruhi atau menjadi sebab perubahan atau penyebab timbulnya variabel terikat (Sugiyono, 201</w:t>
      </w:r>
      <w:r w:rsidR="00EF1FED">
        <w:rPr>
          <w:rFonts w:ascii="Times New Roman" w:hAnsi="Times New Roman" w:cs="Times New Roman"/>
          <w:sz w:val="24"/>
          <w:szCs w:val="24"/>
        </w:rPr>
        <w:t>7</w:t>
      </w:r>
      <w:r w:rsidRPr="00B6064F">
        <w:rPr>
          <w:rFonts w:ascii="Times New Roman" w:hAnsi="Times New Roman" w:cs="Times New Roman"/>
          <w:sz w:val="24"/>
          <w:szCs w:val="24"/>
        </w:rPr>
        <w:t>:59).</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Variabel bebas dalam penelitian ini adalah Kepemilikann manajerial, kepemilikan institusional, kepemilikan asing dan kepemilikan publik.</w:t>
      </w:r>
      <w:proofErr w:type="gramEnd"/>
    </w:p>
    <w:p w:rsidR="002837B5" w:rsidRPr="00B6064F" w:rsidRDefault="002837B5" w:rsidP="00EF1FED">
      <w:pPr>
        <w:pStyle w:val="ListParagraph"/>
        <w:numPr>
          <w:ilvl w:val="2"/>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Variabel Terikat</w:t>
      </w:r>
    </w:p>
    <w:p w:rsidR="002837B5" w:rsidRPr="00B6064F" w:rsidRDefault="002837B5" w:rsidP="00C33739">
      <w:pPr>
        <w:spacing w:after="0" w:line="360" w:lineRule="auto"/>
        <w:ind w:firstLine="720"/>
        <w:jc w:val="both"/>
        <w:rPr>
          <w:rFonts w:ascii="Times New Roman" w:hAnsi="Times New Roman" w:cs="Times New Roman"/>
          <w:sz w:val="24"/>
          <w:szCs w:val="24"/>
        </w:rPr>
      </w:pPr>
      <w:proofErr w:type="gramStart"/>
      <w:r w:rsidRPr="00B6064F">
        <w:rPr>
          <w:rFonts w:ascii="Times New Roman" w:hAnsi="Times New Roman" w:cs="Times New Roman"/>
          <w:sz w:val="24"/>
          <w:szCs w:val="24"/>
        </w:rPr>
        <w:t>Variabel terikat merupakan variabel yang dipengaruhi atau yang menjadi akibat karena adany</w:t>
      </w:r>
      <w:r w:rsidR="00EF1FED">
        <w:rPr>
          <w:rFonts w:ascii="Times New Roman" w:hAnsi="Times New Roman" w:cs="Times New Roman"/>
          <w:sz w:val="24"/>
          <w:szCs w:val="24"/>
        </w:rPr>
        <w:t>a variabel bebas (Sugiyono, 2017</w:t>
      </w:r>
      <w:r w:rsidRPr="00B6064F">
        <w:rPr>
          <w:rFonts w:ascii="Times New Roman" w:hAnsi="Times New Roman" w:cs="Times New Roman"/>
          <w:sz w:val="24"/>
          <w:szCs w:val="24"/>
        </w:rPr>
        <w:t>:59).</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Variabel terikat dalam penelitian ini adalah kinerja perusahaan.</w:t>
      </w:r>
      <w:proofErr w:type="gramEnd"/>
    </w:p>
    <w:p w:rsidR="002837B5" w:rsidRPr="00B6064F" w:rsidRDefault="002837B5" w:rsidP="00EF1FED">
      <w:pPr>
        <w:pStyle w:val="ListParagraph"/>
        <w:numPr>
          <w:ilvl w:val="1"/>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Teknik Analisis Data</w:t>
      </w:r>
    </w:p>
    <w:p w:rsidR="002837B5" w:rsidRPr="00B6064F" w:rsidRDefault="002837B5" w:rsidP="00EF1FED">
      <w:pPr>
        <w:pStyle w:val="ListParagraph"/>
        <w:numPr>
          <w:ilvl w:val="2"/>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Statistik Deskriptif</w:t>
      </w:r>
    </w:p>
    <w:p w:rsidR="002837B5" w:rsidRPr="00B6064F" w:rsidRDefault="002837B5" w:rsidP="00C33739">
      <w:pPr>
        <w:spacing w:after="0" w:line="360" w:lineRule="auto"/>
        <w:ind w:firstLine="720"/>
        <w:jc w:val="both"/>
        <w:rPr>
          <w:rFonts w:ascii="Times New Roman" w:hAnsi="Times New Roman" w:cs="Times New Roman"/>
          <w:sz w:val="24"/>
          <w:szCs w:val="24"/>
        </w:rPr>
      </w:pPr>
      <w:r w:rsidRPr="00B6064F">
        <w:rPr>
          <w:rFonts w:ascii="Times New Roman" w:hAnsi="Times New Roman" w:cs="Times New Roman"/>
          <w:sz w:val="24"/>
          <w:szCs w:val="24"/>
        </w:rPr>
        <w:t xml:space="preserve">Statistik deskriptif adalah statistik yang digunakan untuk menganalisa data dengan </w:t>
      </w:r>
      <w:proofErr w:type="gramStart"/>
      <w:r w:rsidRPr="00B6064F">
        <w:rPr>
          <w:rFonts w:ascii="Times New Roman" w:hAnsi="Times New Roman" w:cs="Times New Roman"/>
          <w:sz w:val="24"/>
          <w:szCs w:val="24"/>
        </w:rPr>
        <w:t>cara</w:t>
      </w:r>
      <w:proofErr w:type="gramEnd"/>
      <w:r w:rsidRPr="00B6064F">
        <w:rPr>
          <w:rFonts w:ascii="Times New Roman" w:hAnsi="Times New Roman" w:cs="Times New Roman"/>
          <w:sz w:val="24"/>
          <w:szCs w:val="24"/>
        </w:rPr>
        <w:t xml:space="preserve"> mendeskripsikan atau menggambarkan data yang telah terkumpul sebagaimana adanya tanpa bermaksud membuat kesimpulan yang berlaku untuk umum atau generalisasi (Sugiyono, 201</w:t>
      </w:r>
      <w:r w:rsidR="00EF1FED">
        <w:rPr>
          <w:rFonts w:ascii="Times New Roman" w:hAnsi="Times New Roman" w:cs="Times New Roman"/>
          <w:sz w:val="24"/>
          <w:szCs w:val="24"/>
        </w:rPr>
        <w:t>7</w:t>
      </w:r>
      <w:r w:rsidRPr="00B6064F">
        <w:rPr>
          <w:rFonts w:ascii="Times New Roman" w:hAnsi="Times New Roman" w:cs="Times New Roman"/>
          <w:sz w:val="24"/>
          <w:szCs w:val="24"/>
        </w:rPr>
        <w:t xml:space="preserve">:206). Statistik deskriptif dalam penelitian ini disajikan untuk memberikan </w:t>
      </w:r>
      <w:r w:rsidRPr="00B6064F">
        <w:rPr>
          <w:rFonts w:ascii="Times New Roman" w:hAnsi="Times New Roman" w:cs="Times New Roman"/>
          <w:sz w:val="24"/>
          <w:szCs w:val="24"/>
        </w:rPr>
        <w:lastRenderedPageBreak/>
        <w:t xml:space="preserve">informasi mengenai karakteristik variabel penelitian antara </w:t>
      </w:r>
      <w:proofErr w:type="gramStart"/>
      <w:r w:rsidRPr="00B6064F">
        <w:rPr>
          <w:rFonts w:ascii="Times New Roman" w:hAnsi="Times New Roman" w:cs="Times New Roman"/>
          <w:sz w:val="24"/>
          <w:szCs w:val="24"/>
        </w:rPr>
        <w:t>lain</w:t>
      </w:r>
      <w:proofErr w:type="gramEnd"/>
      <w:r w:rsidRPr="00B6064F">
        <w:rPr>
          <w:rFonts w:ascii="Times New Roman" w:hAnsi="Times New Roman" w:cs="Times New Roman"/>
          <w:sz w:val="24"/>
          <w:szCs w:val="24"/>
        </w:rPr>
        <w:t>, nilai minimum, maksimum, rata-rata dan standar deviasi.</w:t>
      </w:r>
    </w:p>
    <w:p w:rsidR="002837B5" w:rsidRPr="00B6064F" w:rsidRDefault="002837B5" w:rsidP="00EF1FED">
      <w:pPr>
        <w:pStyle w:val="ListParagraph"/>
        <w:numPr>
          <w:ilvl w:val="2"/>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Analisis Regresi Linear Berganda</w:t>
      </w:r>
    </w:p>
    <w:p w:rsidR="002837B5" w:rsidRPr="00B6064F" w:rsidRDefault="002837B5" w:rsidP="00EF1FED">
      <w:pPr>
        <w:autoSpaceDE w:val="0"/>
        <w:autoSpaceDN w:val="0"/>
        <w:adjustRightInd w:val="0"/>
        <w:spacing w:after="0" w:line="360" w:lineRule="auto"/>
        <w:ind w:firstLine="720"/>
        <w:jc w:val="both"/>
        <w:rPr>
          <w:rFonts w:ascii="Times New Roman" w:hAnsi="Times New Roman" w:cs="Times New Roman"/>
          <w:sz w:val="24"/>
          <w:szCs w:val="24"/>
        </w:rPr>
      </w:pPr>
      <w:r w:rsidRPr="00B6064F">
        <w:rPr>
          <w:rFonts w:ascii="Times New Roman" w:hAnsi="Times New Roman" w:cs="Times New Roman"/>
          <w:sz w:val="24"/>
          <w:szCs w:val="24"/>
        </w:rPr>
        <w:t xml:space="preserve">Analisis ini digunakan untuk mengetahui seberapa besar pengaruh variabel bebas </w:t>
      </w:r>
      <w:proofErr w:type="gramStart"/>
      <w:r w:rsidRPr="00B6064F">
        <w:rPr>
          <w:rFonts w:ascii="Times New Roman" w:hAnsi="Times New Roman" w:cs="Times New Roman"/>
          <w:sz w:val="24"/>
          <w:szCs w:val="24"/>
        </w:rPr>
        <w:t>yaitu :</w:t>
      </w:r>
      <w:proofErr w:type="gramEnd"/>
      <w:r w:rsidRPr="00B6064F">
        <w:rPr>
          <w:rFonts w:ascii="Times New Roman" w:hAnsi="Times New Roman" w:cs="Times New Roman"/>
          <w:sz w:val="24"/>
          <w:szCs w:val="24"/>
        </w:rPr>
        <w:t xml:space="preserve"> Kepemilikan </w:t>
      </w:r>
      <w:r w:rsidRPr="00B6064F">
        <w:rPr>
          <w:rFonts w:ascii="Times New Roman" w:hAnsi="Times New Roman" w:cs="Times New Roman"/>
          <w:sz w:val="24"/>
          <w:szCs w:val="24"/>
          <w:lang w:val="id-ID"/>
        </w:rPr>
        <w:t>manajerial</w:t>
      </w:r>
      <w:r w:rsidRPr="00B6064F">
        <w:rPr>
          <w:rFonts w:ascii="Times New Roman" w:hAnsi="Times New Roman" w:cs="Times New Roman"/>
          <w:sz w:val="24"/>
          <w:szCs w:val="24"/>
        </w:rPr>
        <w:t xml:space="preserve">, </w:t>
      </w:r>
      <w:r w:rsidRPr="00B6064F">
        <w:rPr>
          <w:rFonts w:ascii="Times New Roman" w:hAnsi="Times New Roman" w:cs="Times New Roman"/>
          <w:sz w:val="24"/>
          <w:szCs w:val="24"/>
          <w:lang w:val="id-ID"/>
        </w:rPr>
        <w:t>k</w:t>
      </w:r>
      <w:r w:rsidRPr="00B6064F">
        <w:rPr>
          <w:rFonts w:ascii="Times New Roman" w:hAnsi="Times New Roman" w:cs="Times New Roman"/>
          <w:sz w:val="24"/>
          <w:szCs w:val="24"/>
        </w:rPr>
        <w:t xml:space="preserve">epemilikan </w:t>
      </w:r>
      <w:r w:rsidRPr="00B6064F">
        <w:rPr>
          <w:rFonts w:ascii="Times New Roman" w:hAnsi="Times New Roman" w:cs="Times New Roman"/>
          <w:sz w:val="24"/>
          <w:szCs w:val="24"/>
          <w:lang w:val="id-ID"/>
        </w:rPr>
        <w:t>institusional</w:t>
      </w:r>
      <w:r w:rsidRPr="00B6064F">
        <w:rPr>
          <w:rFonts w:ascii="Times New Roman" w:hAnsi="Times New Roman" w:cs="Times New Roman"/>
          <w:sz w:val="24"/>
          <w:szCs w:val="24"/>
        </w:rPr>
        <w:t>, kepemilikan asing,</w:t>
      </w:r>
      <w:r w:rsidRPr="00B6064F">
        <w:rPr>
          <w:rFonts w:ascii="Times New Roman" w:hAnsi="Times New Roman" w:cs="Times New Roman"/>
          <w:sz w:val="24"/>
          <w:szCs w:val="24"/>
          <w:lang w:val="id-ID"/>
        </w:rPr>
        <w:t xml:space="preserve"> kepemilikan publik</w:t>
      </w:r>
      <w:r w:rsidRPr="00B6064F">
        <w:rPr>
          <w:rFonts w:ascii="Times New Roman" w:hAnsi="Times New Roman" w:cs="Times New Roman"/>
          <w:sz w:val="24"/>
          <w:szCs w:val="24"/>
        </w:rPr>
        <w:t xml:space="preserve"> terhadap variabel terikatnya yaitu </w:t>
      </w:r>
      <w:r w:rsidRPr="00B6064F">
        <w:rPr>
          <w:rFonts w:ascii="Times New Roman" w:hAnsi="Times New Roman" w:cs="Times New Roman"/>
          <w:sz w:val="24"/>
          <w:szCs w:val="24"/>
          <w:lang w:val="id-ID"/>
        </w:rPr>
        <w:t>kinerja</w:t>
      </w:r>
      <w:r w:rsidRPr="00B6064F">
        <w:rPr>
          <w:rFonts w:ascii="Times New Roman" w:hAnsi="Times New Roman" w:cs="Times New Roman"/>
          <w:sz w:val="24"/>
          <w:szCs w:val="24"/>
        </w:rPr>
        <w:t xml:space="preserve"> perusahaan. Persamaan regresi lin</w:t>
      </w:r>
      <w:r w:rsidRPr="00B6064F">
        <w:rPr>
          <w:rFonts w:ascii="Times New Roman" w:hAnsi="Times New Roman" w:cs="Times New Roman"/>
          <w:sz w:val="24"/>
          <w:szCs w:val="24"/>
          <w:lang w:val="id-ID"/>
        </w:rPr>
        <w:t>ea</w:t>
      </w:r>
      <w:r w:rsidRPr="00B6064F">
        <w:rPr>
          <w:rFonts w:ascii="Times New Roman" w:hAnsi="Times New Roman" w:cs="Times New Roman"/>
          <w:sz w:val="24"/>
          <w:szCs w:val="24"/>
        </w:rPr>
        <w:t>r berganda sebagai berikut (Ghozali, 2016</w:t>
      </w:r>
      <w:proofErr w:type="gramStart"/>
      <w:r w:rsidRPr="00B6064F">
        <w:rPr>
          <w:rFonts w:ascii="Times New Roman" w:hAnsi="Times New Roman" w:cs="Times New Roman"/>
          <w:sz w:val="24"/>
          <w:szCs w:val="24"/>
        </w:rPr>
        <w:t>) :</w:t>
      </w:r>
      <w:proofErr w:type="gramEnd"/>
    </w:p>
    <w:p w:rsidR="002837B5" w:rsidRPr="00B6064F" w:rsidRDefault="002837B5" w:rsidP="00C33739">
      <w:pPr>
        <w:spacing w:after="0" w:line="360" w:lineRule="auto"/>
        <w:rPr>
          <w:rFonts w:ascii="Times New Roman" w:hAnsi="Times New Roman" w:cs="Times New Roman"/>
          <w:sz w:val="24"/>
          <w:szCs w:val="24"/>
        </w:rPr>
      </w:pPr>
      <w:r w:rsidRPr="00B6064F">
        <w:rPr>
          <w:rFonts w:ascii="Times New Roman" w:hAnsi="Times New Roman" w:cs="Times New Roman"/>
          <w:sz w:val="24"/>
          <w:szCs w:val="24"/>
        </w:rPr>
        <w:t xml:space="preserve">KPR = </w:t>
      </w:r>
      <w:r w:rsidRPr="00B6064F">
        <w:rPr>
          <w:rFonts w:ascii="Times New Roman" w:hAnsi="Times New Roman" w:cs="Times New Roman"/>
          <w:sz w:val="24"/>
          <w:szCs w:val="24"/>
        </w:rPr>
        <w:sym w:font="Symbol" w:char="F061"/>
      </w:r>
      <w:r w:rsidRPr="00B6064F">
        <w:rPr>
          <w:rFonts w:ascii="Times New Roman" w:hAnsi="Times New Roman" w:cs="Times New Roman"/>
          <w:sz w:val="24"/>
          <w:szCs w:val="24"/>
        </w:rPr>
        <w:t xml:space="preserve"> + </w:t>
      </w:r>
      <w:r w:rsidRPr="00B6064F">
        <w:rPr>
          <w:rFonts w:ascii="Times New Roman" w:hAnsi="Times New Roman" w:cs="Times New Roman"/>
          <w:sz w:val="24"/>
          <w:szCs w:val="24"/>
        </w:rPr>
        <w:sym w:font="Symbol" w:char="F062"/>
      </w:r>
      <w:r w:rsidRPr="00B6064F">
        <w:rPr>
          <w:rFonts w:ascii="Times New Roman" w:hAnsi="Times New Roman" w:cs="Times New Roman"/>
          <w:sz w:val="24"/>
          <w:szCs w:val="24"/>
          <w:vertAlign w:val="subscript"/>
        </w:rPr>
        <w:t>1</w:t>
      </w:r>
      <w:r w:rsidRPr="00B6064F">
        <w:rPr>
          <w:rFonts w:ascii="Times New Roman" w:hAnsi="Times New Roman" w:cs="Times New Roman"/>
          <w:sz w:val="24"/>
          <w:szCs w:val="24"/>
        </w:rPr>
        <w:t>KM+</w:t>
      </w:r>
      <w:r w:rsidRPr="00B6064F">
        <w:rPr>
          <w:rFonts w:ascii="Times New Roman" w:hAnsi="Times New Roman" w:cs="Times New Roman"/>
          <w:sz w:val="24"/>
          <w:szCs w:val="24"/>
        </w:rPr>
        <w:sym w:font="Symbol" w:char="F062"/>
      </w:r>
      <w:r w:rsidRPr="00B6064F">
        <w:rPr>
          <w:rFonts w:ascii="Times New Roman" w:hAnsi="Times New Roman" w:cs="Times New Roman"/>
          <w:sz w:val="24"/>
          <w:szCs w:val="24"/>
          <w:vertAlign w:val="subscript"/>
        </w:rPr>
        <w:t>2</w:t>
      </w:r>
      <w:r w:rsidRPr="00B6064F">
        <w:rPr>
          <w:rFonts w:ascii="Times New Roman" w:hAnsi="Times New Roman" w:cs="Times New Roman"/>
          <w:sz w:val="24"/>
          <w:szCs w:val="24"/>
        </w:rPr>
        <w:t>KI+</w:t>
      </w:r>
      <w:r w:rsidRPr="00B6064F">
        <w:rPr>
          <w:rFonts w:ascii="Times New Roman" w:hAnsi="Times New Roman" w:cs="Times New Roman"/>
          <w:sz w:val="24"/>
          <w:szCs w:val="24"/>
        </w:rPr>
        <w:sym w:font="Symbol" w:char="F062"/>
      </w:r>
      <w:r w:rsidRPr="00B6064F">
        <w:rPr>
          <w:rFonts w:ascii="Times New Roman" w:hAnsi="Times New Roman" w:cs="Times New Roman"/>
          <w:sz w:val="24"/>
          <w:szCs w:val="24"/>
          <w:vertAlign w:val="subscript"/>
        </w:rPr>
        <w:t>3</w:t>
      </w:r>
      <w:r w:rsidRPr="00B6064F">
        <w:rPr>
          <w:rFonts w:ascii="Times New Roman" w:hAnsi="Times New Roman" w:cs="Times New Roman"/>
          <w:sz w:val="24"/>
          <w:szCs w:val="24"/>
        </w:rPr>
        <w:t>KA+</w:t>
      </w:r>
      <w:r w:rsidRPr="00B6064F">
        <w:rPr>
          <w:rFonts w:ascii="Times New Roman" w:hAnsi="Times New Roman" w:cs="Times New Roman"/>
          <w:sz w:val="24"/>
          <w:szCs w:val="24"/>
        </w:rPr>
        <w:sym w:font="Symbol" w:char="F062"/>
      </w:r>
      <w:r w:rsidRPr="00B6064F">
        <w:rPr>
          <w:rFonts w:ascii="Times New Roman" w:hAnsi="Times New Roman" w:cs="Times New Roman"/>
          <w:sz w:val="24"/>
          <w:szCs w:val="24"/>
          <w:vertAlign w:val="subscript"/>
        </w:rPr>
        <w:t>4</w:t>
      </w:r>
      <w:r w:rsidRPr="00B6064F">
        <w:rPr>
          <w:rFonts w:ascii="Times New Roman" w:hAnsi="Times New Roman" w:cs="Times New Roman"/>
          <w:sz w:val="24"/>
          <w:szCs w:val="24"/>
        </w:rPr>
        <w:t>KP+€</w:t>
      </w:r>
      <w:proofErr w:type="gramStart"/>
      <w:r w:rsidRPr="00B6064F">
        <w:rPr>
          <w:rFonts w:ascii="Times New Roman" w:hAnsi="Times New Roman" w:cs="Times New Roman"/>
          <w:sz w:val="24"/>
          <w:szCs w:val="24"/>
        </w:rPr>
        <w:t>......(</w:t>
      </w:r>
      <w:proofErr w:type="gramEnd"/>
      <w:r w:rsidRPr="00B6064F">
        <w:rPr>
          <w:rFonts w:ascii="Times New Roman" w:hAnsi="Times New Roman" w:cs="Times New Roman"/>
          <w:sz w:val="24"/>
          <w:szCs w:val="24"/>
        </w:rPr>
        <w:t>9</w:t>
      </w:r>
      <w:r w:rsidRPr="00B6064F">
        <w:rPr>
          <w:rFonts w:ascii="Times New Roman" w:hAnsi="Times New Roman" w:cs="Times New Roman"/>
          <w:sz w:val="24"/>
          <w:szCs w:val="24"/>
          <w:lang w:val="id-ID"/>
        </w:rPr>
        <w:t>)</w:t>
      </w:r>
    </w:p>
    <w:p w:rsidR="002837B5" w:rsidRPr="00B6064F" w:rsidRDefault="00EF1FED" w:rsidP="00C33739">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r w:rsidR="002837B5" w:rsidRPr="00B6064F">
        <w:rPr>
          <w:rFonts w:ascii="Times New Roman" w:hAnsi="Times New Roman" w:cs="Times New Roman"/>
          <w:sz w:val="24"/>
          <w:szCs w:val="24"/>
        </w:rPr>
        <w:t>mana :</w:t>
      </w:r>
      <w:proofErr w:type="gramEnd"/>
      <w:r w:rsidR="002837B5" w:rsidRPr="00B6064F">
        <w:rPr>
          <w:rFonts w:ascii="Times New Roman" w:hAnsi="Times New Roman" w:cs="Times New Roman"/>
          <w:sz w:val="24"/>
          <w:szCs w:val="24"/>
        </w:rPr>
        <w:t xml:space="preserve"> </w:t>
      </w:r>
    </w:p>
    <w:p w:rsidR="002837B5" w:rsidRPr="00B6064F" w:rsidRDefault="002837B5" w:rsidP="00C33739">
      <w:pPr>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KPR</w:t>
      </w:r>
      <w:r w:rsidRPr="00B6064F">
        <w:rPr>
          <w:rFonts w:ascii="Times New Roman" w:hAnsi="Times New Roman" w:cs="Times New Roman"/>
          <w:sz w:val="24"/>
          <w:szCs w:val="24"/>
        </w:rPr>
        <w:tab/>
        <w:t xml:space="preserve">: </w:t>
      </w:r>
      <w:r w:rsidRPr="00B6064F">
        <w:rPr>
          <w:rFonts w:ascii="Times New Roman" w:hAnsi="Times New Roman" w:cs="Times New Roman"/>
          <w:sz w:val="24"/>
          <w:szCs w:val="24"/>
          <w:lang w:val="id-ID"/>
        </w:rPr>
        <w:t>Kinerja</w:t>
      </w:r>
      <w:r w:rsidRPr="00B6064F">
        <w:rPr>
          <w:rFonts w:ascii="Times New Roman" w:hAnsi="Times New Roman" w:cs="Times New Roman"/>
          <w:sz w:val="24"/>
          <w:szCs w:val="24"/>
        </w:rPr>
        <w:t xml:space="preserve"> Perusahaan</w:t>
      </w:r>
    </w:p>
    <w:p w:rsidR="002837B5" w:rsidRPr="00B6064F" w:rsidRDefault="002837B5" w:rsidP="00C33739">
      <w:pPr>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KM</w:t>
      </w:r>
      <w:r w:rsidRPr="00B6064F">
        <w:rPr>
          <w:rFonts w:ascii="Times New Roman" w:hAnsi="Times New Roman" w:cs="Times New Roman"/>
          <w:sz w:val="24"/>
          <w:szCs w:val="24"/>
          <w:vertAlign w:val="subscript"/>
        </w:rPr>
        <w:tab/>
      </w:r>
      <w:r w:rsidRPr="00B6064F">
        <w:rPr>
          <w:rFonts w:ascii="Times New Roman" w:hAnsi="Times New Roman" w:cs="Times New Roman"/>
          <w:sz w:val="24"/>
          <w:szCs w:val="24"/>
        </w:rPr>
        <w:t xml:space="preserve">: Kepemilikan </w:t>
      </w:r>
      <w:r w:rsidRPr="00B6064F">
        <w:rPr>
          <w:rFonts w:ascii="Times New Roman" w:hAnsi="Times New Roman" w:cs="Times New Roman"/>
          <w:sz w:val="24"/>
          <w:szCs w:val="24"/>
          <w:lang w:val="id-ID"/>
        </w:rPr>
        <w:t>Manajerial</w:t>
      </w:r>
    </w:p>
    <w:p w:rsidR="002837B5" w:rsidRPr="00B6064F" w:rsidRDefault="002837B5" w:rsidP="00C33739">
      <w:pPr>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KI</w:t>
      </w:r>
      <w:r w:rsidRPr="00B6064F">
        <w:rPr>
          <w:rFonts w:ascii="Times New Roman" w:hAnsi="Times New Roman" w:cs="Times New Roman"/>
          <w:sz w:val="24"/>
          <w:szCs w:val="24"/>
          <w:vertAlign w:val="subscript"/>
        </w:rPr>
        <w:tab/>
      </w:r>
      <w:r w:rsidRPr="00B6064F">
        <w:rPr>
          <w:rFonts w:ascii="Times New Roman" w:hAnsi="Times New Roman" w:cs="Times New Roman"/>
          <w:sz w:val="24"/>
          <w:szCs w:val="24"/>
        </w:rPr>
        <w:t>: Kaepemilikan Institusional</w:t>
      </w:r>
    </w:p>
    <w:p w:rsidR="002837B5" w:rsidRPr="00B6064F" w:rsidRDefault="002837B5" w:rsidP="00C33739">
      <w:pPr>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KA</w:t>
      </w:r>
      <w:r w:rsidRPr="00B6064F">
        <w:rPr>
          <w:rFonts w:ascii="Times New Roman" w:hAnsi="Times New Roman" w:cs="Times New Roman"/>
          <w:sz w:val="24"/>
          <w:szCs w:val="24"/>
          <w:vertAlign w:val="subscript"/>
        </w:rPr>
        <w:tab/>
      </w:r>
      <w:r w:rsidRPr="00B6064F">
        <w:rPr>
          <w:rFonts w:ascii="Times New Roman" w:hAnsi="Times New Roman" w:cs="Times New Roman"/>
          <w:sz w:val="24"/>
          <w:szCs w:val="24"/>
        </w:rPr>
        <w:t xml:space="preserve">: Kepemilikan </w:t>
      </w:r>
      <w:r w:rsidRPr="00B6064F">
        <w:rPr>
          <w:rFonts w:ascii="Times New Roman" w:hAnsi="Times New Roman" w:cs="Times New Roman"/>
          <w:sz w:val="24"/>
          <w:szCs w:val="24"/>
          <w:lang w:val="id-ID"/>
        </w:rPr>
        <w:t>Asing</w:t>
      </w:r>
    </w:p>
    <w:p w:rsidR="002837B5" w:rsidRPr="00B6064F" w:rsidRDefault="002837B5" w:rsidP="00C33739">
      <w:pPr>
        <w:spacing w:after="0" w:line="360" w:lineRule="auto"/>
        <w:jc w:val="both"/>
        <w:rPr>
          <w:rFonts w:ascii="Times New Roman" w:hAnsi="Times New Roman" w:cs="Times New Roman"/>
          <w:sz w:val="24"/>
          <w:szCs w:val="24"/>
          <w:lang w:val="id-ID"/>
        </w:rPr>
      </w:pPr>
      <w:r w:rsidRPr="00B6064F">
        <w:rPr>
          <w:rFonts w:ascii="Times New Roman" w:hAnsi="Times New Roman" w:cs="Times New Roman"/>
          <w:sz w:val="24"/>
          <w:szCs w:val="24"/>
        </w:rPr>
        <w:t>KP</w:t>
      </w:r>
      <w:r w:rsidRPr="00B6064F">
        <w:rPr>
          <w:rFonts w:ascii="Times New Roman" w:hAnsi="Times New Roman" w:cs="Times New Roman"/>
          <w:sz w:val="24"/>
          <w:szCs w:val="24"/>
          <w:vertAlign w:val="subscript"/>
        </w:rPr>
        <w:tab/>
      </w:r>
      <w:r w:rsidRPr="00B6064F">
        <w:rPr>
          <w:rFonts w:ascii="Times New Roman" w:hAnsi="Times New Roman" w:cs="Times New Roman"/>
          <w:sz w:val="24"/>
          <w:szCs w:val="24"/>
        </w:rPr>
        <w:t xml:space="preserve">: kepemilikan </w:t>
      </w:r>
      <w:r w:rsidRPr="00B6064F">
        <w:rPr>
          <w:rFonts w:ascii="Times New Roman" w:hAnsi="Times New Roman" w:cs="Times New Roman"/>
          <w:sz w:val="24"/>
          <w:szCs w:val="24"/>
          <w:lang w:val="id-ID"/>
        </w:rPr>
        <w:t>Publik</w:t>
      </w:r>
    </w:p>
    <w:p w:rsidR="002837B5" w:rsidRPr="00B6064F" w:rsidRDefault="002837B5" w:rsidP="00C33739">
      <w:pPr>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sym w:font="Symbol" w:char="F061"/>
      </w:r>
      <w:r w:rsidRPr="00B6064F">
        <w:rPr>
          <w:rFonts w:ascii="Times New Roman" w:hAnsi="Times New Roman" w:cs="Times New Roman"/>
          <w:sz w:val="24"/>
          <w:szCs w:val="24"/>
        </w:rPr>
        <w:tab/>
        <w:t>: Konstanta</w:t>
      </w:r>
    </w:p>
    <w:p w:rsidR="002837B5" w:rsidRPr="00B6064F" w:rsidRDefault="002837B5" w:rsidP="00C33739">
      <w:pPr>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sym w:font="Symbol" w:char="F062"/>
      </w:r>
      <w:r w:rsidRPr="00B6064F">
        <w:rPr>
          <w:rFonts w:ascii="Times New Roman" w:hAnsi="Times New Roman" w:cs="Times New Roman"/>
          <w:sz w:val="24"/>
          <w:szCs w:val="24"/>
        </w:rPr>
        <w:tab/>
        <w:t>: Koefisien Kolerasi</w:t>
      </w:r>
    </w:p>
    <w:p w:rsidR="002837B5" w:rsidRPr="00B6064F" w:rsidRDefault="002837B5" w:rsidP="00C33739">
      <w:pPr>
        <w:spacing w:after="0" w:line="360" w:lineRule="auto"/>
        <w:jc w:val="both"/>
        <w:rPr>
          <w:rFonts w:ascii="Times New Roman" w:hAnsi="Times New Roman" w:cs="Times New Roman"/>
          <w:i/>
          <w:sz w:val="24"/>
          <w:szCs w:val="24"/>
        </w:rPr>
      </w:pPr>
      <w:r w:rsidRPr="00B6064F">
        <w:rPr>
          <w:rFonts w:ascii="Times New Roman" w:hAnsi="Times New Roman" w:cs="Times New Roman"/>
          <w:sz w:val="24"/>
          <w:szCs w:val="24"/>
        </w:rPr>
        <w:t>€</w:t>
      </w:r>
      <w:r w:rsidRPr="00B6064F">
        <w:rPr>
          <w:rFonts w:ascii="Times New Roman" w:hAnsi="Times New Roman" w:cs="Times New Roman"/>
          <w:sz w:val="24"/>
          <w:szCs w:val="24"/>
        </w:rPr>
        <w:tab/>
        <w:t xml:space="preserve">: </w:t>
      </w:r>
      <w:r w:rsidRPr="00B6064F">
        <w:rPr>
          <w:rFonts w:ascii="Times New Roman" w:hAnsi="Times New Roman" w:cs="Times New Roman"/>
          <w:i/>
          <w:sz w:val="24"/>
          <w:szCs w:val="24"/>
        </w:rPr>
        <w:t>Error Term</w:t>
      </w:r>
    </w:p>
    <w:p w:rsidR="002837B5" w:rsidRPr="00B6064F" w:rsidRDefault="002837B5" w:rsidP="00EF1FED">
      <w:pPr>
        <w:pStyle w:val="ListParagraph"/>
        <w:numPr>
          <w:ilvl w:val="2"/>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Uji Asumsi Klasik</w:t>
      </w:r>
    </w:p>
    <w:p w:rsidR="002837B5" w:rsidRPr="00B6064F" w:rsidRDefault="002837B5" w:rsidP="00C33739">
      <w:pPr>
        <w:spacing w:after="0" w:line="360" w:lineRule="auto"/>
        <w:ind w:firstLine="720"/>
        <w:jc w:val="both"/>
        <w:rPr>
          <w:rFonts w:ascii="Times New Roman" w:hAnsi="Times New Roman" w:cs="Times New Roman"/>
          <w:sz w:val="24"/>
          <w:szCs w:val="24"/>
        </w:rPr>
      </w:pPr>
      <w:proofErr w:type="gramStart"/>
      <w:r w:rsidRPr="00B6064F">
        <w:rPr>
          <w:rFonts w:ascii="Times New Roman" w:hAnsi="Times New Roman" w:cs="Times New Roman"/>
          <w:sz w:val="24"/>
          <w:szCs w:val="24"/>
        </w:rPr>
        <w:t>Uji asumsi klasik digunakan untuk mengetahui apakah hasil analisis regresi linear berganda yang digunakan untuk menganalisis dalam penelitian ter</w:t>
      </w:r>
      <w:r w:rsidR="00EF1FED">
        <w:rPr>
          <w:rFonts w:ascii="Times New Roman" w:hAnsi="Times New Roman" w:cs="Times New Roman"/>
          <w:sz w:val="24"/>
          <w:szCs w:val="24"/>
        </w:rPr>
        <w:t>bebas dari penyimp</w:t>
      </w:r>
      <w:r w:rsidRPr="00B6064F">
        <w:rPr>
          <w:rFonts w:ascii="Times New Roman" w:hAnsi="Times New Roman" w:cs="Times New Roman"/>
          <w:sz w:val="24"/>
          <w:szCs w:val="24"/>
        </w:rPr>
        <w:t>angan asumsi klasik.</w:t>
      </w:r>
      <w:proofErr w:type="gramEnd"/>
      <w:r w:rsidRPr="00B6064F">
        <w:rPr>
          <w:rFonts w:ascii="Times New Roman" w:hAnsi="Times New Roman" w:cs="Times New Roman"/>
          <w:sz w:val="24"/>
          <w:szCs w:val="24"/>
        </w:rPr>
        <w:t xml:space="preserve"> Terdapat empat pengujian asumsi klasik yang harus dipenuhi sebelum dilakukan regresi terhadap model persamaan liniear berganda </w:t>
      </w:r>
      <w:proofErr w:type="gramStart"/>
      <w:r w:rsidRPr="00B6064F">
        <w:rPr>
          <w:rFonts w:ascii="Times New Roman" w:hAnsi="Times New Roman" w:cs="Times New Roman"/>
          <w:sz w:val="24"/>
          <w:szCs w:val="24"/>
        </w:rPr>
        <w:t>yaitu :</w:t>
      </w:r>
      <w:proofErr w:type="gramEnd"/>
    </w:p>
    <w:p w:rsidR="002837B5" w:rsidRPr="00B6064F" w:rsidRDefault="002837B5" w:rsidP="00EF1FED">
      <w:pPr>
        <w:pStyle w:val="ListParagraph"/>
        <w:numPr>
          <w:ilvl w:val="0"/>
          <w:numId w:val="5"/>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Uji normalitas</w:t>
      </w:r>
    </w:p>
    <w:p w:rsidR="002837B5" w:rsidRPr="00B6064F" w:rsidRDefault="002837B5" w:rsidP="00EF1FED">
      <w:pPr>
        <w:pStyle w:val="ListParagraph"/>
        <w:numPr>
          <w:ilvl w:val="0"/>
          <w:numId w:val="5"/>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Uji multikolinieritas</w:t>
      </w:r>
    </w:p>
    <w:p w:rsidR="002837B5" w:rsidRPr="00B6064F" w:rsidRDefault="002837B5" w:rsidP="00EF1FED">
      <w:pPr>
        <w:pStyle w:val="ListParagraph"/>
        <w:numPr>
          <w:ilvl w:val="0"/>
          <w:numId w:val="5"/>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Uji heteroskedastisitas</w:t>
      </w:r>
    </w:p>
    <w:p w:rsidR="002837B5" w:rsidRPr="00B6064F" w:rsidRDefault="002837B5" w:rsidP="00EF1FED">
      <w:pPr>
        <w:pStyle w:val="ListParagraph"/>
        <w:numPr>
          <w:ilvl w:val="0"/>
          <w:numId w:val="5"/>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Uji autokorelasi</w:t>
      </w:r>
    </w:p>
    <w:p w:rsidR="002837B5" w:rsidRPr="00B6064F" w:rsidRDefault="002837B5" w:rsidP="00EF1FED">
      <w:pPr>
        <w:pStyle w:val="ListParagraph"/>
        <w:numPr>
          <w:ilvl w:val="2"/>
          <w:numId w:val="3"/>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Uji Kelayakan Model</w:t>
      </w:r>
    </w:p>
    <w:p w:rsidR="002837B5" w:rsidRPr="00B6064F" w:rsidRDefault="002837B5" w:rsidP="00EF1FED">
      <w:pPr>
        <w:pStyle w:val="ListParagraph"/>
        <w:numPr>
          <w:ilvl w:val="0"/>
          <w:numId w:val="11"/>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Koefisien Determinasi</w:t>
      </w:r>
    </w:p>
    <w:p w:rsidR="002837B5" w:rsidRPr="00B6064F" w:rsidRDefault="002837B5" w:rsidP="00EF1FED">
      <w:pPr>
        <w:pStyle w:val="ListParagraph"/>
        <w:numPr>
          <w:ilvl w:val="0"/>
          <w:numId w:val="11"/>
        </w:numPr>
        <w:spacing w:after="0" w:line="360" w:lineRule="auto"/>
        <w:ind w:left="360"/>
        <w:rPr>
          <w:rFonts w:ascii="Times New Roman" w:hAnsi="Times New Roman" w:cs="Times New Roman"/>
          <w:sz w:val="24"/>
          <w:szCs w:val="24"/>
        </w:rPr>
      </w:pPr>
      <w:r w:rsidRPr="00B6064F">
        <w:rPr>
          <w:rFonts w:ascii="Times New Roman" w:hAnsi="Times New Roman" w:cs="Times New Roman"/>
          <w:sz w:val="24"/>
          <w:szCs w:val="24"/>
        </w:rPr>
        <w:t>Uji Signifikansi Simultan (Uji Statistik F)</w:t>
      </w:r>
    </w:p>
    <w:p w:rsidR="002837B5" w:rsidRPr="00B6064F" w:rsidRDefault="002837B5" w:rsidP="00EF1FED">
      <w:pPr>
        <w:pStyle w:val="ListParagraph"/>
        <w:numPr>
          <w:ilvl w:val="0"/>
          <w:numId w:val="11"/>
        </w:numPr>
        <w:spacing w:after="0" w:line="360" w:lineRule="auto"/>
        <w:ind w:left="360"/>
        <w:rPr>
          <w:rFonts w:ascii="Times New Roman" w:hAnsi="Times New Roman" w:cs="Times New Roman"/>
          <w:sz w:val="24"/>
          <w:szCs w:val="24"/>
        </w:rPr>
      </w:pPr>
      <w:r w:rsidRPr="00B6064F">
        <w:rPr>
          <w:rFonts w:ascii="Times New Roman" w:hAnsi="Times New Roman" w:cs="Times New Roman"/>
          <w:sz w:val="24"/>
          <w:szCs w:val="24"/>
        </w:rPr>
        <w:t>Uji Siginifikansi Parameter Individual (Uji Statistik t)</w:t>
      </w:r>
    </w:p>
    <w:p w:rsidR="002837B5" w:rsidRDefault="002837B5" w:rsidP="00C33739">
      <w:pPr>
        <w:pStyle w:val="ListParagraph"/>
        <w:spacing w:after="0" w:line="360" w:lineRule="auto"/>
        <w:ind w:left="0"/>
        <w:rPr>
          <w:rFonts w:ascii="Times New Roman" w:hAnsi="Times New Roman" w:cs="Times New Roman"/>
          <w:sz w:val="24"/>
          <w:szCs w:val="24"/>
        </w:rPr>
      </w:pPr>
    </w:p>
    <w:p w:rsidR="00EF1FED" w:rsidRDefault="00EF1FED" w:rsidP="00C33739">
      <w:pPr>
        <w:pStyle w:val="ListParagraph"/>
        <w:spacing w:after="0" w:line="360" w:lineRule="auto"/>
        <w:ind w:left="0"/>
        <w:rPr>
          <w:rFonts w:ascii="Times New Roman" w:hAnsi="Times New Roman" w:cs="Times New Roman"/>
          <w:sz w:val="24"/>
          <w:szCs w:val="24"/>
        </w:rPr>
      </w:pPr>
    </w:p>
    <w:p w:rsidR="00EF1FED" w:rsidRPr="00B6064F" w:rsidRDefault="00EF1FED" w:rsidP="00C33739">
      <w:pPr>
        <w:pStyle w:val="ListParagraph"/>
        <w:spacing w:after="0" w:line="360" w:lineRule="auto"/>
        <w:ind w:left="0"/>
        <w:rPr>
          <w:rFonts w:ascii="Times New Roman" w:hAnsi="Times New Roman" w:cs="Times New Roman"/>
          <w:sz w:val="24"/>
          <w:szCs w:val="24"/>
        </w:rPr>
      </w:pPr>
    </w:p>
    <w:p w:rsidR="002837B5" w:rsidRPr="00B6064F" w:rsidRDefault="002837B5" w:rsidP="00EF1FED">
      <w:pPr>
        <w:pStyle w:val="ListParagraph"/>
        <w:numPr>
          <w:ilvl w:val="0"/>
          <w:numId w:val="1"/>
        </w:numPr>
        <w:spacing w:after="0" w:line="360" w:lineRule="auto"/>
        <w:ind w:left="540" w:hanging="54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HASIL DAN PEMBAHASAN</w:t>
      </w:r>
    </w:p>
    <w:p w:rsidR="002837B5" w:rsidRPr="00B6064F" w:rsidRDefault="002837B5" w:rsidP="00EF1FED">
      <w:pPr>
        <w:pStyle w:val="ListParagraph"/>
        <w:numPr>
          <w:ilvl w:val="1"/>
          <w:numId w:val="7"/>
        </w:numPr>
        <w:spacing w:after="0" w:line="360" w:lineRule="auto"/>
        <w:ind w:left="540" w:hanging="540"/>
        <w:jc w:val="both"/>
        <w:rPr>
          <w:rFonts w:ascii="Times New Roman" w:hAnsi="Times New Roman" w:cs="Times New Roman"/>
          <w:b/>
          <w:sz w:val="24"/>
          <w:szCs w:val="24"/>
        </w:rPr>
      </w:pPr>
      <w:r w:rsidRPr="00B6064F">
        <w:rPr>
          <w:rFonts w:ascii="Times New Roman" w:hAnsi="Times New Roman" w:cs="Times New Roman"/>
          <w:b/>
          <w:sz w:val="24"/>
          <w:szCs w:val="24"/>
        </w:rPr>
        <w:t>Analisis Deskriptif</w:t>
      </w:r>
    </w:p>
    <w:p w:rsidR="002837B5" w:rsidRPr="00B6064F" w:rsidRDefault="002837B5" w:rsidP="00C33739">
      <w:pPr>
        <w:spacing w:after="0" w:line="360" w:lineRule="auto"/>
        <w:ind w:firstLine="426"/>
        <w:jc w:val="both"/>
        <w:rPr>
          <w:rFonts w:ascii="Times New Roman" w:hAnsi="Times New Roman" w:cs="Times New Roman"/>
          <w:sz w:val="24"/>
          <w:szCs w:val="24"/>
        </w:rPr>
      </w:pPr>
      <w:proofErr w:type="gramStart"/>
      <w:r w:rsidRPr="00B6064F">
        <w:rPr>
          <w:rFonts w:ascii="Times New Roman" w:hAnsi="Times New Roman" w:cs="Times New Roman"/>
          <w:sz w:val="24"/>
          <w:szCs w:val="24"/>
        </w:rPr>
        <w:t>Penelitian ini dilakukan pada perusahaan perbankan yang terdaftar di Bursa Efek Indonesia (BEI) periode 2016-2018 yang berjumlah 164 perusahaan manufaktur.</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Penelitian ini mengamati tentang pengaruh struktur kepemilikan terhadap kinerja pada perusaha</w:t>
      </w:r>
      <w:r w:rsidR="00EF1FED">
        <w:rPr>
          <w:rFonts w:ascii="Times New Roman" w:hAnsi="Times New Roman" w:cs="Times New Roman"/>
          <w:sz w:val="24"/>
          <w:szCs w:val="24"/>
        </w:rPr>
        <w:t>an manufakur yang terdaftar di Bursa E</w:t>
      </w:r>
      <w:r w:rsidRPr="00B6064F">
        <w:rPr>
          <w:rFonts w:ascii="Times New Roman" w:hAnsi="Times New Roman" w:cs="Times New Roman"/>
          <w:sz w:val="24"/>
          <w:szCs w:val="24"/>
        </w:rPr>
        <w:t>fek</w:t>
      </w:r>
      <w:r w:rsidR="00EF1FED">
        <w:rPr>
          <w:rFonts w:ascii="Times New Roman" w:hAnsi="Times New Roman" w:cs="Times New Roman"/>
          <w:sz w:val="24"/>
          <w:szCs w:val="24"/>
        </w:rPr>
        <w:t xml:space="preserve"> Indonesia periode 2016-2018</w:t>
      </w:r>
      <w:r w:rsidRPr="00B6064F">
        <w:rPr>
          <w:rFonts w:ascii="Times New Roman" w:hAnsi="Times New Roman" w:cs="Times New Roman"/>
          <w:sz w:val="24"/>
          <w:szCs w:val="24"/>
        </w:rPr>
        <w:t>.</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Dari jumlah perusahaan manufakutr dan lama periode penelitian, diperoleh jumlah amatan sebanyak 45 amatan.</w:t>
      </w:r>
      <w:proofErr w:type="gramEnd"/>
    </w:p>
    <w:p w:rsidR="002837B5" w:rsidRPr="00B6064F" w:rsidRDefault="002837B5" w:rsidP="00EF1FED">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4.1</w:t>
      </w:r>
    </w:p>
    <w:p w:rsidR="002837B5" w:rsidRPr="00B6064F" w:rsidRDefault="002837B5" w:rsidP="00EF1FED">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Statistik Deskriptif</w:t>
      </w:r>
    </w:p>
    <w:p w:rsidR="00EF1FED" w:rsidRDefault="00EF1FED"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68480" behindDoc="1" locked="0" layoutInCell="1" allowOverlap="1" wp14:anchorId="4E4E0F2E" wp14:editId="23A93513">
            <wp:simplePos x="0" y="0"/>
            <wp:positionH relativeFrom="column">
              <wp:posOffset>838200</wp:posOffset>
            </wp:positionH>
            <wp:positionV relativeFrom="paragraph">
              <wp:posOffset>32385</wp:posOffset>
            </wp:positionV>
            <wp:extent cx="4086225" cy="13698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9430" cy="13709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F1FED" w:rsidRDefault="00EF1FED" w:rsidP="00C33739">
      <w:pPr>
        <w:spacing w:after="0" w:line="360" w:lineRule="auto"/>
        <w:rPr>
          <w:rFonts w:ascii="Times New Roman" w:hAnsi="Times New Roman" w:cs="Times New Roman"/>
          <w:b/>
          <w:sz w:val="24"/>
          <w:szCs w:val="24"/>
        </w:rPr>
      </w:pPr>
    </w:p>
    <w:p w:rsidR="00EF1FED" w:rsidRDefault="00EF1FED" w:rsidP="00C33739">
      <w:pPr>
        <w:spacing w:after="0" w:line="360" w:lineRule="auto"/>
        <w:rPr>
          <w:rFonts w:ascii="Times New Roman" w:hAnsi="Times New Roman" w:cs="Times New Roman"/>
          <w:b/>
          <w:sz w:val="24"/>
          <w:szCs w:val="24"/>
        </w:rPr>
      </w:pPr>
    </w:p>
    <w:p w:rsidR="00EF1FED" w:rsidRDefault="00EF1FED" w:rsidP="00C33739">
      <w:pPr>
        <w:spacing w:after="0" w:line="360" w:lineRule="auto"/>
        <w:rPr>
          <w:rFonts w:ascii="Times New Roman" w:hAnsi="Times New Roman" w:cs="Times New Roman"/>
          <w:b/>
          <w:sz w:val="24"/>
          <w:szCs w:val="24"/>
        </w:rPr>
      </w:pPr>
    </w:p>
    <w:p w:rsidR="00EF1FED" w:rsidRDefault="00EF1FED" w:rsidP="00C33739">
      <w:pPr>
        <w:spacing w:after="0" w:line="360" w:lineRule="auto"/>
        <w:rPr>
          <w:rFonts w:ascii="Times New Roman" w:hAnsi="Times New Roman" w:cs="Times New Roman"/>
          <w:b/>
          <w:sz w:val="24"/>
          <w:szCs w:val="24"/>
        </w:rPr>
      </w:pPr>
    </w:p>
    <w:p w:rsidR="002837B5" w:rsidRPr="00B6064F" w:rsidRDefault="002837B5" w:rsidP="00C33739">
      <w:pPr>
        <w:spacing w:after="0" w:line="360" w:lineRule="auto"/>
        <w:rPr>
          <w:rFonts w:ascii="Times New Roman" w:hAnsi="Times New Roman" w:cs="Times New Roman"/>
          <w:b/>
          <w:sz w:val="24"/>
          <w:szCs w:val="24"/>
        </w:rPr>
      </w:pPr>
    </w:p>
    <w:p w:rsidR="002837B5" w:rsidRDefault="00EF1FED"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2837B5" w:rsidRPr="00B6064F" w:rsidRDefault="002837B5" w:rsidP="00C33739">
      <w:pPr>
        <w:spacing w:after="0" w:line="360" w:lineRule="auto"/>
        <w:ind w:firstLine="720"/>
        <w:jc w:val="both"/>
        <w:rPr>
          <w:rFonts w:ascii="Times New Roman" w:hAnsi="Times New Roman" w:cs="Times New Roman"/>
          <w:sz w:val="24"/>
          <w:szCs w:val="24"/>
        </w:rPr>
      </w:pPr>
      <w:r w:rsidRPr="00B6064F">
        <w:rPr>
          <w:rFonts w:ascii="Times New Roman" w:hAnsi="Times New Roman" w:cs="Times New Roman"/>
          <w:sz w:val="24"/>
          <w:szCs w:val="24"/>
        </w:rPr>
        <w:t xml:space="preserve">Hasil uji analisis deskriptif pada Tabel 4.1 menunjukkan </w:t>
      </w:r>
      <w:proofErr w:type="gramStart"/>
      <w:r w:rsidRPr="00B6064F">
        <w:rPr>
          <w:rFonts w:ascii="Times New Roman" w:hAnsi="Times New Roman" w:cs="Times New Roman"/>
          <w:sz w:val="24"/>
          <w:szCs w:val="24"/>
        </w:rPr>
        <w:t>bahwa :</w:t>
      </w:r>
      <w:proofErr w:type="gramEnd"/>
    </w:p>
    <w:p w:rsidR="002837B5" w:rsidRPr="00B6064F" w:rsidRDefault="002837B5" w:rsidP="00EF1FED">
      <w:pPr>
        <w:pStyle w:val="ListParagraph"/>
        <w:numPr>
          <w:ilvl w:val="0"/>
          <w:numId w:val="6"/>
        </w:numPr>
        <w:spacing w:after="0" w:line="360" w:lineRule="auto"/>
        <w:ind w:left="450" w:hanging="450"/>
        <w:jc w:val="both"/>
        <w:rPr>
          <w:rFonts w:ascii="Times New Roman" w:hAnsi="Times New Roman" w:cs="Times New Roman"/>
          <w:sz w:val="24"/>
          <w:szCs w:val="24"/>
        </w:rPr>
      </w:pPr>
      <w:proofErr w:type="gramStart"/>
      <w:r w:rsidRPr="00B6064F">
        <w:rPr>
          <w:rFonts w:ascii="Times New Roman" w:hAnsi="Times New Roman" w:cs="Times New Roman"/>
          <w:sz w:val="24"/>
          <w:szCs w:val="24"/>
        </w:rPr>
        <w:t>Kepemilikan  manajerial</w:t>
      </w:r>
      <w:proofErr w:type="gramEnd"/>
      <w:r w:rsidRPr="00B6064F">
        <w:rPr>
          <w:rFonts w:ascii="Times New Roman" w:hAnsi="Times New Roman" w:cs="Times New Roman"/>
          <w:sz w:val="24"/>
          <w:szCs w:val="24"/>
        </w:rPr>
        <w:t xml:space="preserve"> (X1) memiliki nilai minimum 0,03, nilai maksimum 48,87, dan nilai rata-rata 11.6547 dengan standar deviasi 14.96585.</w:t>
      </w:r>
    </w:p>
    <w:p w:rsidR="002837B5" w:rsidRPr="00B6064F" w:rsidRDefault="002837B5" w:rsidP="00EF1FED">
      <w:pPr>
        <w:pStyle w:val="ListParagraph"/>
        <w:numPr>
          <w:ilvl w:val="0"/>
          <w:numId w:val="6"/>
        </w:numPr>
        <w:spacing w:after="0" w:line="360" w:lineRule="auto"/>
        <w:ind w:left="450" w:hanging="450"/>
        <w:jc w:val="both"/>
        <w:rPr>
          <w:rFonts w:ascii="Times New Roman" w:hAnsi="Times New Roman" w:cs="Times New Roman"/>
          <w:sz w:val="24"/>
          <w:szCs w:val="24"/>
        </w:rPr>
      </w:pPr>
      <w:r w:rsidRPr="00B6064F">
        <w:rPr>
          <w:rFonts w:ascii="Times New Roman" w:hAnsi="Times New Roman" w:cs="Times New Roman"/>
          <w:sz w:val="24"/>
          <w:szCs w:val="24"/>
        </w:rPr>
        <w:t>Kepemilikan institusional (X2) memiliki nilai minimum 0</w:t>
      </w:r>
      <w:proofErr w:type="gramStart"/>
      <w:r w:rsidRPr="00B6064F">
        <w:rPr>
          <w:rFonts w:ascii="Times New Roman" w:hAnsi="Times New Roman" w:cs="Times New Roman"/>
          <w:sz w:val="24"/>
          <w:szCs w:val="24"/>
        </w:rPr>
        <w:t>,04</w:t>
      </w:r>
      <w:proofErr w:type="gramEnd"/>
      <w:r w:rsidRPr="00B6064F">
        <w:rPr>
          <w:rFonts w:ascii="Times New Roman" w:hAnsi="Times New Roman" w:cs="Times New Roman"/>
          <w:sz w:val="24"/>
          <w:szCs w:val="24"/>
        </w:rPr>
        <w:t>, nilai maksimum 71.70, dan nilai rata-rata 30.5816 dengan standar deviasi 25.05964.</w:t>
      </w:r>
    </w:p>
    <w:p w:rsidR="002837B5" w:rsidRPr="00B6064F" w:rsidRDefault="002837B5" w:rsidP="00EF1FED">
      <w:pPr>
        <w:pStyle w:val="ListParagraph"/>
        <w:numPr>
          <w:ilvl w:val="0"/>
          <w:numId w:val="6"/>
        </w:numPr>
        <w:spacing w:after="0" w:line="360" w:lineRule="auto"/>
        <w:ind w:left="450" w:hanging="450"/>
        <w:jc w:val="both"/>
        <w:rPr>
          <w:rFonts w:ascii="Times New Roman" w:hAnsi="Times New Roman" w:cs="Times New Roman"/>
          <w:sz w:val="24"/>
          <w:szCs w:val="24"/>
        </w:rPr>
      </w:pPr>
      <w:r w:rsidRPr="00B6064F">
        <w:rPr>
          <w:rFonts w:ascii="Times New Roman" w:hAnsi="Times New Roman" w:cs="Times New Roman"/>
          <w:sz w:val="24"/>
          <w:szCs w:val="24"/>
        </w:rPr>
        <w:t xml:space="preserve">Kepemilikan </w:t>
      </w:r>
      <w:proofErr w:type="gramStart"/>
      <w:r w:rsidRPr="00B6064F">
        <w:rPr>
          <w:rFonts w:ascii="Times New Roman" w:hAnsi="Times New Roman" w:cs="Times New Roman"/>
          <w:sz w:val="24"/>
          <w:szCs w:val="24"/>
        </w:rPr>
        <w:t>asing  (</w:t>
      </w:r>
      <w:proofErr w:type="gramEnd"/>
      <w:r w:rsidRPr="00B6064F">
        <w:rPr>
          <w:rFonts w:ascii="Times New Roman" w:hAnsi="Times New Roman" w:cs="Times New Roman"/>
          <w:sz w:val="24"/>
          <w:szCs w:val="24"/>
        </w:rPr>
        <w:t>X3) memiliki nilai minimum 0,44, nilai maksimum 84,03, dan nilai rata-rata 29,372 dengan standar deviasi 27,1795.</w:t>
      </w:r>
    </w:p>
    <w:p w:rsidR="002837B5" w:rsidRPr="00B6064F" w:rsidRDefault="002837B5" w:rsidP="00EF1FED">
      <w:pPr>
        <w:pStyle w:val="ListParagraph"/>
        <w:numPr>
          <w:ilvl w:val="0"/>
          <w:numId w:val="6"/>
        </w:numPr>
        <w:spacing w:after="0" w:line="360" w:lineRule="auto"/>
        <w:ind w:left="450" w:hanging="450"/>
        <w:jc w:val="both"/>
        <w:rPr>
          <w:rFonts w:ascii="Times New Roman" w:hAnsi="Times New Roman" w:cs="Times New Roman"/>
          <w:sz w:val="24"/>
          <w:szCs w:val="24"/>
        </w:rPr>
      </w:pPr>
      <w:r w:rsidRPr="00B6064F">
        <w:rPr>
          <w:rFonts w:ascii="Times New Roman" w:hAnsi="Times New Roman" w:cs="Times New Roman"/>
          <w:sz w:val="24"/>
          <w:szCs w:val="24"/>
        </w:rPr>
        <w:t>Kepemilikan publik (X4) memiliki nilai minimum 0</w:t>
      </w:r>
      <w:proofErr w:type="gramStart"/>
      <w:r w:rsidRPr="00B6064F">
        <w:rPr>
          <w:rFonts w:ascii="Times New Roman" w:hAnsi="Times New Roman" w:cs="Times New Roman"/>
          <w:sz w:val="24"/>
          <w:szCs w:val="24"/>
        </w:rPr>
        <w:t>,05</w:t>
      </w:r>
      <w:proofErr w:type="gramEnd"/>
      <w:r w:rsidRPr="00B6064F">
        <w:rPr>
          <w:rFonts w:ascii="Times New Roman" w:hAnsi="Times New Roman" w:cs="Times New Roman"/>
          <w:sz w:val="24"/>
          <w:szCs w:val="24"/>
        </w:rPr>
        <w:t>, nilai maksimum 51,95, dan nilai rata-rata 23,544 dengan standar deviasi 15,64909.</w:t>
      </w:r>
    </w:p>
    <w:p w:rsidR="002837B5" w:rsidRPr="00B6064F" w:rsidRDefault="00B86136" w:rsidP="00EF1FED">
      <w:pPr>
        <w:pStyle w:val="ListParagraph"/>
        <w:numPr>
          <w:ilvl w:val="0"/>
          <w:numId w:val="6"/>
        </w:numPr>
        <w:spacing w:after="0" w:line="360" w:lineRule="auto"/>
        <w:ind w:left="450" w:hanging="450"/>
        <w:jc w:val="both"/>
        <w:rPr>
          <w:rFonts w:ascii="Times New Roman" w:hAnsi="Times New Roman" w:cs="Times New Roman"/>
          <w:sz w:val="24"/>
          <w:szCs w:val="24"/>
        </w:rPr>
      </w:pPr>
      <w:r>
        <w:rPr>
          <w:rFonts w:ascii="Times New Roman" w:hAnsi="Times New Roman" w:cs="Times New Roman"/>
          <w:sz w:val="24"/>
          <w:szCs w:val="24"/>
        </w:rPr>
        <w:t>Ki</w:t>
      </w:r>
      <w:r w:rsidR="002837B5" w:rsidRPr="00B6064F">
        <w:rPr>
          <w:rFonts w:ascii="Times New Roman" w:hAnsi="Times New Roman" w:cs="Times New Roman"/>
          <w:sz w:val="24"/>
          <w:szCs w:val="24"/>
        </w:rPr>
        <w:t>nerja perusahaan (Y) memiliki nilai minimum 0,34, nilai maksimum 0.92, dan nilai rata-rata 0.6878 dengan standar deviasi 0.14469</w:t>
      </w:r>
    </w:p>
    <w:p w:rsidR="002837B5" w:rsidRPr="00B6064F" w:rsidRDefault="002837B5" w:rsidP="00B86136">
      <w:pPr>
        <w:pStyle w:val="ListParagraph"/>
        <w:numPr>
          <w:ilvl w:val="1"/>
          <w:numId w:val="7"/>
        </w:numPr>
        <w:spacing w:after="0" w:line="360" w:lineRule="auto"/>
        <w:ind w:left="540" w:hanging="540"/>
        <w:jc w:val="both"/>
        <w:rPr>
          <w:rFonts w:ascii="Times New Roman" w:hAnsi="Times New Roman" w:cs="Times New Roman"/>
          <w:b/>
          <w:sz w:val="24"/>
          <w:szCs w:val="24"/>
        </w:rPr>
      </w:pPr>
      <w:r w:rsidRPr="00B6064F">
        <w:rPr>
          <w:rFonts w:ascii="Times New Roman" w:hAnsi="Times New Roman" w:cs="Times New Roman"/>
          <w:b/>
          <w:sz w:val="24"/>
          <w:szCs w:val="24"/>
        </w:rPr>
        <w:t>Analisis Regresi Linear Berganda</w:t>
      </w:r>
    </w:p>
    <w:p w:rsidR="002837B5" w:rsidRPr="00B6064F" w:rsidRDefault="002837B5" w:rsidP="00C33739">
      <w:pPr>
        <w:spacing w:after="0" w:line="360" w:lineRule="auto"/>
        <w:ind w:firstLine="426"/>
        <w:jc w:val="both"/>
        <w:rPr>
          <w:rFonts w:ascii="Times New Roman" w:hAnsi="Times New Roman" w:cs="Times New Roman"/>
          <w:sz w:val="24"/>
          <w:szCs w:val="24"/>
        </w:rPr>
      </w:pPr>
      <w:proofErr w:type="gramStart"/>
      <w:r w:rsidRPr="00B6064F">
        <w:rPr>
          <w:rFonts w:ascii="Times New Roman" w:hAnsi="Times New Roman" w:cs="Times New Roman"/>
          <w:sz w:val="24"/>
          <w:szCs w:val="24"/>
        </w:rPr>
        <w:t>Analisis regresi berganda digunakan untuk menguji pengaruh variabel independen kepemilikan manajerial, kepemilikan intirusional, kepemilikan asing, kepemilikan publik terhadap kinerja perusahaan.</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Model regresi yang dikembangkan untuk menguji hipotesis-hipotesis yang telah dirumuskan.</w:t>
      </w:r>
      <w:proofErr w:type="gramEnd"/>
      <w:r w:rsidRPr="00B6064F">
        <w:rPr>
          <w:rFonts w:ascii="Times New Roman" w:hAnsi="Times New Roman" w:cs="Times New Roman"/>
          <w:sz w:val="24"/>
          <w:szCs w:val="24"/>
        </w:rPr>
        <w:t xml:space="preserve"> Hasil dari regresi linear berganda yang diperoleh dari pengolahan data menggunakan program SPSS.</w:t>
      </w:r>
    </w:p>
    <w:p w:rsidR="002837B5" w:rsidRPr="00B6064F" w:rsidRDefault="002837B5" w:rsidP="00B86136">
      <w:pPr>
        <w:pStyle w:val="ListParagraph"/>
        <w:numPr>
          <w:ilvl w:val="1"/>
          <w:numId w:val="7"/>
        </w:numPr>
        <w:spacing w:after="0" w:line="360" w:lineRule="auto"/>
        <w:ind w:left="450" w:hanging="45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Uji Asumsi Klasik</w:t>
      </w:r>
    </w:p>
    <w:p w:rsidR="002837B5" w:rsidRPr="00B6064F" w:rsidRDefault="002837B5" w:rsidP="00C33739">
      <w:pPr>
        <w:spacing w:after="0" w:line="360" w:lineRule="auto"/>
        <w:ind w:firstLine="426"/>
        <w:jc w:val="both"/>
        <w:rPr>
          <w:rFonts w:ascii="Times New Roman" w:hAnsi="Times New Roman" w:cs="Times New Roman"/>
          <w:sz w:val="24"/>
          <w:szCs w:val="24"/>
        </w:rPr>
      </w:pPr>
      <w:proofErr w:type="gramStart"/>
      <w:r w:rsidRPr="00B6064F">
        <w:rPr>
          <w:rFonts w:ascii="Times New Roman" w:hAnsi="Times New Roman" w:cs="Times New Roman"/>
          <w:sz w:val="24"/>
          <w:szCs w:val="24"/>
        </w:rPr>
        <w:t>Model regresi dikatakan model yang baik apabila dalam model tersebut bebas dari asumsi klasik statistik.</w:t>
      </w:r>
      <w:proofErr w:type="gramEnd"/>
      <w:r w:rsidRPr="00B6064F">
        <w:rPr>
          <w:rFonts w:ascii="Times New Roman" w:hAnsi="Times New Roman" w:cs="Times New Roman"/>
          <w:sz w:val="24"/>
          <w:szCs w:val="24"/>
        </w:rPr>
        <w:t xml:space="preserve"> Suatu model regresi linear berganda secara teoritis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menghasilkan nilai parameter penduga yang tepat bila memenuhi persyaratan asumsi klasik regresi, yaitu: uji normalitas, multikolinearitas, autokolerasi dan heteroskedastisitas.</w:t>
      </w:r>
    </w:p>
    <w:p w:rsidR="002837B5" w:rsidRPr="00B6064F" w:rsidRDefault="002837B5" w:rsidP="00B86136">
      <w:pPr>
        <w:pStyle w:val="ListParagraph"/>
        <w:numPr>
          <w:ilvl w:val="2"/>
          <w:numId w:val="7"/>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Uji Normalitas</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4.2</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Normalitas</w:t>
      </w:r>
    </w:p>
    <w:p w:rsidR="00B86136" w:rsidRDefault="00B86136"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69504" behindDoc="1" locked="0" layoutInCell="1" allowOverlap="1" wp14:anchorId="682F29B1" wp14:editId="745F504D">
            <wp:simplePos x="0" y="0"/>
            <wp:positionH relativeFrom="column">
              <wp:posOffset>885825</wp:posOffset>
            </wp:positionH>
            <wp:positionV relativeFrom="paragraph">
              <wp:posOffset>62865</wp:posOffset>
            </wp:positionV>
            <wp:extent cx="4057650" cy="2027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0832" cy="20294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2837B5" w:rsidRDefault="002837B5" w:rsidP="00C33739">
      <w:pPr>
        <w:spacing w:after="0" w:line="360" w:lineRule="auto"/>
        <w:rPr>
          <w:rFonts w:ascii="Times New Roman" w:hAnsi="Times New Roman" w:cs="Times New Roman"/>
          <w:b/>
          <w:sz w:val="24"/>
          <w:szCs w:val="24"/>
        </w:rPr>
      </w:pPr>
    </w:p>
    <w:p w:rsidR="002837B5" w:rsidRDefault="00B86136"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2837B5" w:rsidRPr="00B6064F" w:rsidRDefault="002837B5" w:rsidP="00C33739">
      <w:pPr>
        <w:spacing w:after="0" w:line="360" w:lineRule="auto"/>
        <w:ind w:firstLine="720"/>
        <w:jc w:val="both"/>
        <w:rPr>
          <w:rFonts w:ascii="Times New Roman" w:hAnsi="Times New Roman" w:cs="Times New Roman"/>
          <w:sz w:val="24"/>
          <w:szCs w:val="24"/>
        </w:rPr>
      </w:pPr>
      <w:proofErr w:type="gramStart"/>
      <w:r w:rsidRPr="00B6064F">
        <w:rPr>
          <w:rFonts w:ascii="Times New Roman" w:hAnsi="Times New Roman" w:cs="Times New Roman"/>
          <w:sz w:val="24"/>
          <w:szCs w:val="24"/>
        </w:rPr>
        <w:t>Uji Normalitas adalah pengujian yang dilakukan untuk menguji apakah dalam model regresi variabel pengganggu atau residual memiliki distribusi normal.</w:t>
      </w:r>
      <w:proofErr w:type="gramEnd"/>
      <w:r w:rsidRPr="00B6064F">
        <w:rPr>
          <w:rFonts w:ascii="Times New Roman" w:hAnsi="Times New Roman" w:cs="Times New Roman"/>
          <w:sz w:val="24"/>
          <w:szCs w:val="24"/>
        </w:rPr>
        <w:t xml:space="preserve"> (Ghozali, </w:t>
      </w:r>
      <w:proofErr w:type="gramStart"/>
      <w:r w:rsidRPr="00B6064F">
        <w:rPr>
          <w:rFonts w:ascii="Times New Roman" w:hAnsi="Times New Roman" w:cs="Times New Roman"/>
          <w:sz w:val="24"/>
          <w:szCs w:val="24"/>
        </w:rPr>
        <w:t>2016 :</w:t>
      </w:r>
      <w:proofErr w:type="gramEnd"/>
      <w:r w:rsidRPr="00B6064F">
        <w:rPr>
          <w:rFonts w:ascii="Times New Roman" w:hAnsi="Times New Roman" w:cs="Times New Roman"/>
          <w:sz w:val="24"/>
          <w:szCs w:val="24"/>
        </w:rPr>
        <w:t>154).</w:t>
      </w:r>
      <w:r w:rsidR="00B86136">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 xml:space="preserve">Berdasarkan uji normalitas dengan menggunakan </w:t>
      </w:r>
      <w:r w:rsidRPr="00B6064F">
        <w:rPr>
          <w:rFonts w:ascii="Times New Roman" w:hAnsi="Times New Roman" w:cs="Times New Roman"/>
          <w:i/>
          <w:sz w:val="24"/>
          <w:szCs w:val="24"/>
        </w:rPr>
        <w:t xml:space="preserve">One-Sample Kolmogorov-Smirnov Test </w:t>
      </w:r>
      <w:r w:rsidRPr="00B6064F">
        <w:rPr>
          <w:rFonts w:ascii="Times New Roman" w:hAnsi="Times New Roman" w:cs="Times New Roman"/>
          <w:sz w:val="24"/>
          <w:szCs w:val="24"/>
        </w:rPr>
        <w:t xml:space="preserve">menunjukkan bahwa besarnya nilai </w:t>
      </w:r>
      <w:r w:rsidRPr="00B6064F">
        <w:rPr>
          <w:rFonts w:ascii="Times New Roman" w:hAnsi="Times New Roman" w:cs="Times New Roman"/>
          <w:i/>
          <w:sz w:val="24"/>
          <w:szCs w:val="24"/>
        </w:rPr>
        <w:t>Kolmogorov-Smirnov</w:t>
      </w:r>
      <w:r w:rsidRPr="00B6064F">
        <w:rPr>
          <w:rFonts w:ascii="Times New Roman" w:hAnsi="Times New Roman" w:cs="Times New Roman"/>
          <w:sz w:val="24"/>
          <w:szCs w:val="24"/>
        </w:rPr>
        <w:t xml:space="preserve"> adalah sebesar 0,713 dengan nilai signifikansi 0,689.</w:t>
      </w:r>
      <w:proofErr w:type="gramEnd"/>
      <w:r w:rsidRPr="00B6064F">
        <w:rPr>
          <w:rFonts w:ascii="Times New Roman" w:hAnsi="Times New Roman" w:cs="Times New Roman"/>
          <w:sz w:val="24"/>
          <w:szCs w:val="24"/>
        </w:rPr>
        <w:t xml:space="preserve"> Nilai signifikansi </w:t>
      </w:r>
      <w:r w:rsidRPr="00B6064F">
        <w:rPr>
          <w:rFonts w:ascii="Times New Roman" w:hAnsi="Times New Roman" w:cs="Times New Roman"/>
          <w:i/>
          <w:sz w:val="24"/>
          <w:szCs w:val="24"/>
        </w:rPr>
        <w:t>Kolmogorov-Smirnov</w:t>
      </w:r>
      <w:r w:rsidRPr="00B6064F">
        <w:rPr>
          <w:rFonts w:ascii="Times New Roman" w:hAnsi="Times New Roman" w:cs="Times New Roman"/>
          <w:sz w:val="24"/>
          <w:szCs w:val="24"/>
        </w:rPr>
        <w:t xml:space="preserve"> tersebut lebih besar dari 0</w:t>
      </w:r>
      <w:proofErr w:type="gramStart"/>
      <w:r w:rsidRPr="00B6064F">
        <w:rPr>
          <w:rFonts w:ascii="Times New Roman" w:hAnsi="Times New Roman" w:cs="Times New Roman"/>
          <w:sz w:val="24"/>
          <w:szCs w:val="24"/>
        </w:rPr>
        <w:t>,05</w:t>
      </w:r>
      <w:proofErr w:type="gramEnd"/>
      <w:r w:rsidRPr="00B6064F">
        <w:rPr>
          <w:rFonts w:ascii="Times New Roman" w:hAnsi="Times New Roman" w:cs="Times New Roman"/>
          <w:sz w:val="24"/>
          <w:szCs w:val="24"/>
        </w:rPr>
        <w:t xml:space="preserve"> maka dapat disimpulkan bahwa data yang digunakan pada penelitian ini terdistribusi normal, dan model memenuhi asumsi normalitas.</w:t>
      </w:r>
    </w:p>
    <w:p w:rsidR="002837B5" w:rsidRPr="00B6064F" w:rsidRDefault="002837B5" w:rsidP="00B86136">
      <w:pPr>
        <w:pStyle w:val="ListParagraph"/>
        <w:numPr>
          <w:ilvl w:val="2"/>
          <w:numId w:val="7"/>
        </w:numPr>
        <w:spacing w:after="0" w:line="360" w:lineRule="auto"/>
        <w:ind w:left="630" w:hanging="630"/>
        <w:jc w:val="both"/>
        <w:rPr>
          <w:rFonts w:ascii="Times New Roman" w:hAnsi="Times New Roman" w:cs="Times New Roman"/>
          <w:b/>
          <w:sz w:val="24"/>
          <w:szCs w:val="24"/>
        </w:rPr>
      </w:pPr>
      <w:r w:rsidRPr="00B6064F">
        <w:rPr>
          <w:rFonts w:ascii="Times New Roman" w:hAnsi="Times New Roman" w:cs="Times New Roman"/>
          <w:b/>
          <w:sz w:val="24"/>
          <w:szCs w:val="24"/>
        </w:rPr>
        <w:t>Uji Multikolinearitas</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4.3</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Multikolinearitas</w:t>
      </w:r>
    </w:p>
    <w:p w:rsidR="00B86136" w:rsidRDefault="00B86136"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70528" behindDoc="1" locked="0" layoutInCell="1" allowOverlap="1" wp14:anchorId="40DE5433" wp14:editId="2C5106DD">
            <wp:simplePos x="0" y="0"/>
            <wp:positionH relativeFrom="column">
              <wp:posOffset>885825</wp:posOffset>
            </wp:positionH>
            <wp:positionV relativeFrom="paragraph">
              <wp:posOffset>63500</wp:posOffset>
            </wp:positionV>
            <wp:extent cx="3714750" cy="1578007"/>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7663" cy="1579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B86136" w:rsidRDefault="00B86136" w:rsidP="00C33739">
      <w:pPr>
        <w:spacing w:after="0" w:line="360" w:lineRule="auto"/>
        <w:rPr>
          <w:rFonts w:ascii="Times New Roman" w:hAnsi="Times New Roman" w:cs="Times New Roman"/>
          <w:b/>
          <w:sz w:val="24"/>
          <w:szCs w:val="24"/>
        </w:rPr>
      </w:pPr>
    </w:p>
    <w:p w:rsidR="002837B5" w:rsidRPr="00B6064F" w:rsidRDefault="002837B5" w:rsidP="00C33739">
      <w:pPr>
        <w:spacing w:after="0" w:line="360" w:lineRule="auto"/>
        <w:rPr>
          <w:rFonts w:ascii="Times New Roman" w:hAnsi="Times New Roman" w:cs="Times New Roman"/>
          <w:b/>
          <w:sz w:val="24"/>
          <w:szCs w:val="24"/>
        </w:rPr>
      </w:pPr>
    </w:p>
    <w:p w:rsidR="002837B5" w:rsidRDefault="00B86136"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2837B5" w:rsidRPr="00B6064F" w:rsidRDefault="002837B5" w:rsidP="00C33739">
      <w:pPr>
        <w:spacing w:after="0" w:line="360" w:lineRule="auto"/>
        <w:ind w:firstLine="720"/>
        <w:jc w:val="both"/>
        <w:rPr>
          <w:rFonts w:ascii="Times New Roman" w:hAnsi="Times New Roman" w:cs="Times New Roman"/>
          <w:sz w:val="24"/>
          <w:szCs w:val="24"/>
        </w:rPr>
      </w:pPr>
      <w:r w:rsidRPr="00B6064F">
        <w:rPr>
          <w:rFonts w:ascii="Times New Roman" w:hAnsi="Times New Roman" w:cs="Times New Roman"/>
          <w:sz w:val="24"/>
          <w:szCs w:val="24"/>
        </w:rPr>
        <w:lastRenderedPageBreak/>
        <w:t>Uji multikolinearitas dilakukan untuk melihat apakah terdapat korelasi yang sempurna antar variabel bebas yan</w:t>
      </w:r>
      <w:r w:rsidR="00B86136">
        <w:rPr>
          <w:rFonts w:ascii="Times New Roman" w:hAnsi="Times New Roman" w:cs="Times New Roman"/>
          <w:sz w:val="24"/>
          <w:szCs w:val="24"/>
        </w:rPr>
        <w:t xml:space="preserve">g digunakan pada penelitian ini, </w:t>
      </w:r>
      <w:r w:rsidRPr="00B6064F">
        <w:rPr>
          <w:rFonts w:ascii="Times New Roman" w:hAnsi="Times New Roman" w:cs="Times New Roman"/>
          <w:sz w:val="24"/>
          <w:szCs w:val="24"/>
        </w:rPr>
        <w:t xml:space="preserve">hasil uji multikolinearitas menunjukkan bahwa nilai </w:t>
      </w:r>
      <w:r w:rsidRPr="00B6064F">
        <w:rPr>
          <w:rFonts w:ascii="Times New Roman" w:hAnsi="Times New Roman" w:cs="Times New Roman"/>
          <w:i/>
          <w:sz w:val="24"/>
          <w:szCs w:val="24"/>
        </w:rPr>
        <w:t>tolerance</w:t>
      </w:r>
      <w:r w:rsidRPr="00B6064F">
        <w:rPr>
          <w:rFonts w:ascii="Times New Roman" w:hAnsi="Times New Roman" w:cs="Times New Roman"/>
          <w:sz w:val="24"/>
          <w:szCs w:val="24"/>
        </w:rPr>
        <w:t xml:space="preserve"> semua variabel independen lebih besar dari 0</w:t>
      </w:r>
      <w:proofErr w:type="gramStart"/>
      <w:r w:rsidRPr="00B6064F">
        <w:rPr>
          <w:rFonts w:ascii="Times New Roman" w:hAnsi="Times New Roman" w:cs="Times New Roman"/>
          <w:sz w:val="24"/>
          <w:szCs w:val="24"/>
        </w:rPr>
        <w:t>,10</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Jadi dapat disimpulkan bahwa tidak terjadi multikolinieritas dalam regresi ini.</w:t>
      </w:r>
      <w:proofErr w:type="gramEnd"/>
    </w:p>
    <w:p w:rsidR="002837B5" w:rsidRPr="00B6064F" w:rsidRDefault="002837B5" w:rsidP="00B86136">
      <w:pPr>
        <w:pStyle w:val="ListParagraph"/>
        <w:numPr>
          <w:ilvl w:val="2"/>
          <w:numId w:val="7"/>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Uji Heteroskedastisitas</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4.4</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Heteroskedastisitas</w: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1000125</wp:posOffset>
            </wp:positionH>
            <wp:positionV relativeFrom="paragraph">
              <wp:posOffset>59055</wp:posOffset>
            </wp:positionV>
            <wp:extent cx="3933825" cy="1388801"/>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1108" cy="139490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2837B5" w:rsidRPr="00B6064F" w:rsidRDefault="00B86136"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2837B5" w:rsidRPr="00B6064F" w:rsidRDefault="002837B5" w:rsidP="00C33739">
      <w:pPr>
        <w:spacing w:after="0" w:line="360" w:lineRule="auto"/>
        <w:ind w:firstLine="731"/>
        <w:jc w:val="both"/>
        <w:rPr>
          <w:rFonts w:ascii="Times New Roman" w:hAnsi="Times New Roman" w:cs="Times New Roman"/>
          <w:sz w:val="24"/>
          <w:szCs w:val="24"/>
        </w:rPr>
      </w:pPr>
      <w:r w:rsidRPr="00B6064F">
        <w:rPr>
          <w:rFonts w:ascii="Times New Roman" w:hAnsi="Times New Roman" w:cs="Times New Roman"/>
          <w:sz w:val="24"/>
          <w:szCs w:val="24"/>
        </w:rPr>
        <w:t>Metode glejser meregresikan model regresi untuk mendapatkan nilai residualnya, kemudian nilai residual tersebut diabsolutkan dan dilakukan regresi dengan semua variabel independen dengan tingkat signifikansi 0</w:t>
      </w:r>
      <w:proofErr w:type="gramStart"/>
      <w:r w:rsidRPr="00B6064F">
        <w:rPr>
          <w:rFonts w:ascii="Times New Roman" w:hAnsi="Times New Roman" w:cs="Times New Roman"/>
          <w:sz w:val="24"/>
          <w:szCs w:val="24"/>
        </w:rPr>
        <w:t>,05</w:t>
      </w:r>
      <w:proofErr w:type="gramEnd"/>
      <w:r w:rsidRPr="00B6064F">
        <w:rPr>
          <w:rFonts w:ascii="Times New Roman" w:hAnsi="Times New Roman" w:cs="Times New Roman"/>
          <w:sz w:val="24"/>
          <w:szCs w:val="24"/>
        </w:rPr>
        <w:t>. Jika nilai signifikansi diatas 0</w:t>
      </w:r>
      <w:proofErr w:type="gramStart"/>
      <w:r w:rsidRPr="00B6064F">
        <w:rPr>
          <w:rFonts w:ascii="Times New Roman" w:hAnsi="Times New Roman" w:cs="Times New Roman"/>
          <w:sz w:val="24"/>
          <w:szCs w:val="24"/>
        </w:rPr>
        <w:t>,05</w:t>
      </w:r>
      <w:proofErr w:type="gramEnd"/>
      <w:r w:rsidRPr="00B6064F">
        <w:rPr>
          <w:rFonts w:ascii="Times New Roman" w:hAnsi="Times New Roman" w:cs="Times New Roman"/>
          <w:sz w:val="24"/>
          <w:szCs w:val="24"/>
        </w:rPr>
        <w:t xml:space="preserve">  maka tidak terjadi heteroskedastisitas </w:t>
      </w:r>
      <w:r w:rsidR="00B86136">
        <w:rPr>
          <w:rFonts w:ascii="Times New Roman" w:hAnsi="Times New Roman" w:cs="Times New Roman"/>
          <w:sz w:val="24"/>
          <w:szCs w:val="24"/>
        </w:rPr>
        <w:t>(Ghozali, 2016</w:t>
      </w:r>
      <w:r w:rsidRPr="00B6064F">
        <w:rPr>
          <w:rFonts w:ascii="Times New Roman" w:hAnsi="Times New Roman" w:cs="Times New Roman"/>
          <w:sz w:val="24"/>
          <w:szCs w:val="24"/>
        </w:rPr>
        <w:t>:134). Hasil uji heteroskedastisitas menunjukkan bahwa nilai signifikansi dari semua variabel independen lebih besar dari 0</w:t>
      </w:r>
      <w:proofErr w:type="gramStart"/>
      <w:r w:rsidRPr="00B6064F">
        <w:rPr>
          <w:rFonts w:ascii="Times New Roman" w:hAnsi="Times New Roman" w:cs="Times New Roman"/>
          <w:sz w:val="24"/>
          <w:szCs w:val="24"/>
        </w:rPr>
        <w:t>,05</w:t>
      </w:r>
      <w:proofErr w:type="gramEnd"/>
      <w:r w:rsidRPr="00B6064F">
        <w:rPr>
          <w:rFonts w:ascii="Times New Roman" w:hAnsi="Times New Roman" w:cs="Times New Roman"/>
          <w:sz w:val="24"/>
          <w:szCs w:val="24"/>
        </w:rPr>
        <w:t xml:space="preserve">. </w:t>
      </w:r>
      <w:proofErr w:type="gramStart"/>
      <w:r w:rsidRPr="00B6064F">
        <w:rPr>
          <w:rFonts w:ascii="Times New Roman" w:hAnsi="Times New Roman" w:cs="Times New Roman"/>
          <w:sz w:val="24"/>
          <w:szCs w:val="24"/>
        </w:rPr>
        <w:t>Maka dapat disimpulkan model regresi tidak terjadi heteroskedastisitas.</w:t>
      </w:r>
      <w:proofErr w:type="gramEnd"/>
    </w:p>
    <w:p w:rsidR="002837B5" w:rsidRPr="00B6064F" w:rsidRDefault="002837B5" w:rsidP="00B86136">
      <w:pPr>
        <w:pStyle w:val="ListParagraph"/>
        <w:numPr>
          <w:ilvl w:val="2"/>
          <w:numId w:val="7"/>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Uji Autokorelasi</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4.5</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Autokorelasi</w: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72576" behindDoc="1" locked="0" layoutInCell="1" allowOverlap="1">
            <wp:simplePos x="0" y="0"/>
            <wp:positionH relativeFrom="column">
              <wp:posOffset>752475</wp:posOffset>
            </wp:positionH>
            <wp:positionV relativeFrom="paragraph">
              <wp:posOffset>86360</wp:posOffset>
            </wp:positionV>
            <wp:extent cx="3981450" cy="10953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387" cy="109700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F61A9B" w:rsidRDefault="00B86136"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837B5" w:rsidRPr="00B6064F" w:rsidRDefault="00F61A9B" w:rsidP="00F61A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86136">
        <w:rPr>
          <w:rFonts w:ascii="Times New Roman" w:hAnsi="Times New Roman" w:cs="Times New Roman"/>
          <w:sz w:val="24"/>
          <w:szCs w:val="24"/>
        </w:rPr>
        <w:t xml:space="preserve">   </w:t>
      </w:r>
      <w:proofErr w:type="gramStart"/>
      <w:r w:rsidR="00B86136">
        <w:rPr>
          <w:rFonts w:ascii="Times New Roman" w:hAnsi="Times New Roman" w:cs="Times New Roman"/>
          <w:sz w:val="24"/>
          <w:szCs w:val="24"/>
        </w:rPr>
        <w:t>Sumber :</w:t>
      </w:r>
      <w:proofErr w:type="gramEnd"/>
      <w:r w:rsidR="00B86136">
        <w:rPr>
          <w:rFonts w:ascii="Times New Roman" w:hAnsi="Times New Roman" w:cs="Times New Roman"/>
          <w:sz w:val="24"/>
          <w:szCs w:val="24"/>
        </w:rPr>
        <w:t xml:space="preserve"> Data diolah</w:t>
      </w:r>
      <w:r w:rsidR="002837B5" w:rsidRPr="00B6064F">
        <w:rPr>
          <w:rFonts w:ascii="Times New Roman" w:hAnsi="Times New Roman" w:cs="Times New Roman"/>
          <w:sz w:val="24"/>
          <w:szCs w:val="24"/>
        </w:rPr>
        <w:t xml:space="preserve"> </w:t>
      </w:r>
      <w:r w:rsidR="00B86136">
        <w:rPr>
          <w:rFonts w:ascii="Times New Roman" w:hAnsi="Times New Roman" w:cs="Times New Roman"/>
          <w:sz w:val="24"/>
          <w:szCs w:val="24"/>
        </w:rPr>
        <w:t>(2020)</w:t>
      </w:r>
    </w:p>
    <w:p w:rsidR="002837B5" w:rsidRDefault="002837B5" w:rsidP="00C33739">
      <w:pPr>
        <w:autoSpaceDE w:val="0"/>
        <w:autoSpaceDN w:val="0"/>
        <w:adjustRightInd w:val="0"/>
        <w:spacing w:after="0" w:line="360" w:lineRule="auto"/>
        <w:ind w:firstLine="709"/>
        <w:jc w:val="both"/>
        <w:rPr>
          <w:rFonts w:ascii="Times New Roman" w:hAnsi="Times New Roman" w:cs="Times New Roman"/>
          <w:sz w:val="24"/>
          <w:szCs w:val="24"/>
        </w:rPr>
      </w:pPr>
      <w:r w:rsidRPr="00B6064F">
        <w:rPr>
          <w:rFonts w:ascii="Times New Roman" w:hAnsi="Times New Roman" w:cs="Times New Roman"/>
          <w:sz w:val="24"/>
          <w:szCs w:val="24"/>
        </w:rPr>
        <w:t>Berdasarkan Tabel 4.5, persamaan regresi memiliki nilai DW sebesar 1,911 Jumlah sampel 45 dan terdapat 4 variabel bebas, maka nilai du diperoleh sebesar  1,720 dan nilai 4-du sebesar 2,280 Jadi nilai DW berada diantara nilai du &lt; DW&lt; 4-du atau 1,720 &lt; 1,911 &lt; 2,280, maka dapat disimpulkan tidak terjadinya autokorelasi.</w:t>
      </w:r>
    </w:p>
    <w:p w:rsidR="00B86136" w:rsidRDefault="00B86136" w:rsidP="00C33739">
      <w:pPr>
        <w:autoSpaceDE w:val="0"/>
        <w:autoSpaceDN w:val="0"/>
        <w:adjustRightInd w:val="0"/>
        <w:spacing w:after="0" w:line="360" w:lineRule="auto"/>
        <w:ind w:firstLine="709"/>
        <w:jc w:val="both"/>
        <w:rPr>
          <w:rFonts w:ascii="Times New Roman" w:hAnsi="Times New Roman" w:cs="Times New Roman"/>
          <w:sz w:val="24"/>
          <w:szCs w:val="24"/>
        </w:rPr>
      </w:pPr>
    </w:p>
    <w:p w:rsidR="00B86136" w:rsidRDefault="00B86136" w:rsidP="00C33739">
      <w:pPr>
        <w:autoSpaceDE w:val="0"/>
        <w:autoSpaceDN w:val="0"/>
        <w:adjustRightInd w:val="0"/>
        <w:spacing w:after="0" w:line="360" w:lineRule="auto"/>
        <w:ind w:firstLine="709"/>
        <w:jc w:val="both"/>
        <w:rPr>
          <w:rFonts w:ascii="Times New Roman" w:hAnsi="Times New Roman" w:cs="Times New Roman"/>
          <w:sz w:val="24"/>
          <w:szCs w:val="24"/>
        </w:rPr>
      </w:pPr>
    </w:p>
    <w:p w:rsidR="002837B5" w:rsidRPr="00B6064F" w:rsidRDefault="002837B5" w:rsidP="00B86136">
      <w:pPr>
        <w:pStyle w:val="ListParagraph"/>
        <w:numPr>
          <w:ilvl w:val="1"/>
          <w:numId w:val="8"/>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Uji Kelayakan Model</w:t>
      </w:r>
    </w:p>
    <w:p w:rsidR="002837B5" w:rsidRPr="00B6064F" w:rsidRDefault="002837B5" w:rsidP="00B86136">
      <w:pPr>
        <w:pStyle w:val="ListParagraph"/>
        <w:numPr>
          <w:ilvl w:val="2"/>
          <w:numId w:val="9"/>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Hasil Uji Koefisien Determinasi</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4.6</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Koefisien Determinasi</w: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73600" behindDoc="1" locked="0" layoutInCell="1" allowOverlap="1">
            <wp:simplePos x="0" y="0"/>
            <wp:positionH relativeFrom="column">
              <wp:posOffset>752474</wp:posOffset>
            </wp:positionH>
            <wp:positionV relativeFrom="paragraph">
              <wp:posOffset>76200</wp:posOffset>
            </wp:positionV>
            <wp:extent cx="4295775" cy="8286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2949" cy="83391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2837B5" w:rsidRPr="00B6064F" w:rsidRDefault="00B86136"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2837B5" w:rsidRPr="00B6064F" w:rsidRDefault="002837B5" w:rsidP="00C33739">
      <w:pPr>
        <w:tabs>
          <w:tab w:val="left" w:pos="900"/>
          <w:tab w:val="left" w:pos="1843"/>
        </w:tabs>
        <w:autoSpaceDE w:val="0"/>
        <w:autoSpaceDN w:val="0"/>
        <w:adjustRightInd w:val="0"/>
        <w:spacing w:after="0" w:line="360" w:lineRule="auto"/>
        <w:jc w:val="both"/>
        <w:rPr>
          <w:rFonts w:ascii="Times New Roman" w:hAnsi="Times New Roman" w:cs="Times New Roman"/>
          <w:bCs/>
          <w:sz w:val="24"/>
          <w:szCs w:val="24"/>
        </w:rPr>
      </w:pPr>
      <w:r w:rsidRPr="00B6064F">
        <w:rPr>
          <w:rFonts w:ascii="Times New Roman" w:hAnsi="Times New Roman" w:cs="Times New Roman"/>
          <w:bCs/>
          <w:sz w:val="24"/>
          <w:szCs w:val="24"/>
        </w:rPr>
        <w:tab/>
        <w:t xml:space="preserve">Berdasarkan Tabel 4.6 tersebut diketahui bahwa nilai </w:t>
      </w:r>
      <w:r w:rsidRPr="00B6064F">
        <w:rPr>
          <w:rFonts w:ascii="Times New Roman" w:hAnsi="Times New Roman" w:cs="Times New Roman"/>
          <w:bCs/>
          <w:i/>
          <w:sz w:val="24"/>
          <w:szCs w:val="24"/>
        </w:rPr>
        <w:t xml:space="preserve">adjusted r square </w:t>
      </w:r>
      <m:oMath>
        <m:r>
          <m:rPr>
            <m:sty m:val="p"/>
          </m:rPr>
          <w:rPr>
            <w:rFonts w:ascii="Cambria Math" w:hAnsi="Cambria Math" w:cs="Times New Roman"/>
            <w:sz w:val="24"/>
            <w:szCs w:val="24"/>
          </w:rPr>
          <m:t>(</m:t>
        </m:r>
        <m:sSup>
          <m:sSupPr>
            <m:ctrlPr>
              <w:rPr>
                <w:rFonts w:ascii="Cambria Math" w:hAnsi="Cambria Math" w:cs="Times New Roman"/>
                <w:b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B6064F">
        <w:rPr>
          <w:rFonts w:ascii="Times New Roman" w:hAnsi="Times New Roman" w:cs="Times New Roman"/>
          <w:bCs/>
          <w:sz w:val="24"/>
          <w:szCs w:val="24"/>
        </w:rPr>
        <w:t xml:space="preserve">= 44,1%, yang berarti bahwa sebesar 44,1% </w:t>
      </w:r>
      <w:r w:rsidRPr="00B6064F">
        <w:rPr>
          <w:rFonts w:ascii="Times New Roman" w:hAnsi="Times New Roman" w:cs="Times New Roman"/>
          <w:sz w:val="24"/>
          <w:szCs w:val="24"/>
        </w:rPr>
        <w:t>Kinerja perusahaan manufaktur yang ter</w:t>
      </w:r>
      <w:r w:rsidR="00B86136">
        <w:rPr>
          <w:rFonts w:ascii="Times New Roman" w:hAnsi="Times New Roman" w:cs="Times New Roman"/>
          <w:sz w:val="24"/>
          <w:szCs w:val="24"/>
        </w:rPr>
        <w:t>daftar di Bursa Efek Indonesia p</w:t>
      </w:r>
      <w:r w:rsidRPr="00B6064F">
        <w:rPr>
          <w:rFonts w:ascii="Times New Roman" w:hAnsi="Times New Roman" w:cs="Times New Roman"/>
          <w:sz w:val="24"/>
          <w:szCs w:val="24"/>
        </w:rPr>
        <w:t xml:space="preserve">eriode 2016-2018 </w:t>
      </w:r>
      <w:r w:rsidRPr="00B6064F">
        <w:rPr>
          <w:rFonts w:ascii="Times New Roman" w:hAnsi="Times New Roman" w:cs="Times New Roman"/>
          <w:bCs/>
          <w:sz w:val="24"/>
          <w:szCs w:val="24"/>
        </w:rPr>
        <w:t>dijelaskan oleh variabel Kepemilikan manajerial  (X</w:t>
      </w:r>
      <w:r w:rsidRPr="00B6064F">
        <w:rPr>
          <w:rFonts w:ascii="Times New Roman" w:hAnsi="Times New Roman" w:cs="Times New Roman"/>
          <w:bCs/>
          <w:sz w:val="24"/>
          <w:szCs w:val="24"/>
          <w:vertAlign w:val="subscript"/>
        </w:rPr>
        <w:t>1</w:t>
      </w:r>
      <w:r w:rsidRPr="00B6064F">
        <w:rPr>
          <w:rFonts w:ascii="Times New Roman" w:hAnsi="Times New Roman" w:cs="Times New Roman"/>
          <w:bCs/>
          <w:sz w:val="24"/>
          <w:szCs w:val="24"/>
        </w:rPr>
        <w:t>) ,Kepemilikan institusional</w:t>
      </w:r>
      <w:r w:rsidRPr="00B6064F">
        <w:rPr>
          <w:rFonts w:ascii="Times New Roman" w:hAnsi="Times New Roman" w:cs="Times New Roman"/>
          <w:bCs/>
          <w:i/>
          <w:sz w:val="24"/>
          <w:szCs w:val="24"/>
        </w:rPr>
        <w:t xml:space="preserve"> </w:t>
      </w:r>
      <w:r w:rsidRPr="00B6064F">
        <w:rPr>
          <w:rFonts w:ascii="Times New Roman" w:hAnsi="Times New Roman" w:cs="Times New Roman"/>
          <w:bCs/>
          <w:sz w:val="24"/>
          <w:szCs w:val="24"/>
        </w:rPr>
        <w:t>(X</w:t>
      </w:r>
      <w:r w:rsidRPr="00B6064F">
        <w:rPr>
          <w:rFonts w:ascii="Times New Roman" w:hAnsi="Times New Roman" w:cs="Times New Roman"/>
          <w:bCs/>
          <w:sz w:val="24"/>
          <w:szCs w:val="24"/>
          <w:vertAlign w:val="subscript"/>
        </w:rPr>
        <w:t>2</w:t>
      </w:r>
      <w:r w:rsidRPr="00B6064F">
        <w:rPr>
          <w:rFonts w:ascii="Times New Roman" w:hAnsi="Times New Roman" w:cs="Times New Roman"/>
          <w:bCs/>
          <w:sz w:val="24"/>
          <w:szCs w:val="24"/>
        </w:rPr>
        <w:t>), Kepemilikan asing (X</w:t>
      </w:r>
      <w:r w:rsidRPr="00B6064F">
        <w:rPr>
          <w:rFonts w:ascii="Times New Roman" w:hAnsi="Times New Roman" w:cs="Times New Roman"/>
          <w:bCs/>
          <w:sz w:val="24"/>
          <w:szCs w:val="24"/>
          <w:vertAlign w:val="subscript"/>
        </w:rPr>
        <w:t>3</w:t>
      </w:r>
      <w:r w:rsidRPr="00B6064F">
        <w:rPr>
          <w:rFonts w:ascii="Times New Roman" w:hAnsi="Times New Roman" w:cs="Times New Roman"/>
          <w:bCs/>
          <w:sz w:val="24"/>
          <w:szCs w:val="24"/>
        </w:rPr>
        <w:t>), Kepemilikan publik</w:t>
      </w:r>
      <w:r w:rsidRPr="00B6064F">
        <w:rPr>
          <w:rFonts w:ascii="Times New Roman" w:hAnsi="Times New Roman" w:cs="Times New Roman"/>
          <w:bCs/>
          <w:i/>
          <w:sz w:val="24"/>
          <w:szCs w:val="24"/>
        </w:rPr>
        <w:t xml:space="preserve"> </w:t>
      </w:r>
      <w:r w:rsidRPr="00B6064F">
        <w:rPr>
          <w:rFonts w:ascii="Times New Roman" w:hAnsi="Times New Roman" w:cs="Times New Roman"/>
          <w:bCs/>
          <w:sz w:val="24"/>
          <w:szCs w:val="24"/>
        </w:rPr>
        <w:t>(X</w:t>
      </w:r>
      <w:r w:rsidRPr="00B6064F">
        <w:rPr>
          <w:rFonts w:ascii="Times New Roman" w:hAnsi="Times New Roman" w:cs="Times New Roman"/>
          <w:bCs/>
          <w:sz w:val="24"/>
          <w:szCs w:val="24"/>
          <w:vertAlign w:val="subscript"/>
        </w:rPr>
        <w:t>4</w:t>
      </w:r>
      <w:r w:rsidRPr="00B6064F">
        <w:rPr>
          <w:rFonts w:ascii="Times New Roman" w:hAnsi="Times New Roman" w:cs="Times New Roman"/>
          <w:bCs/>
          <w:sz w:val="24"/>
          <w:szCs w:val="24"/>
        </w:rPr>
        <w:t>), dan sisanya sebesar 55,9 persen dijelaskan oleh variabel lain yang tidak diteliti pada penelitian ini.</w:t>
      </w:r>
    </w:p>
    <w:p w:rsidR="002837B5" w:rsidRPr="00B6064F" w:rsidRDefault="002837B5" w:rsidP="00B86136">
      <w:pPr>
        <w:pStyle w:val="ListParagraph"/>
        <w:numPr>
          <w:ilvl w:val="2"/>
          <w:numId w:val="9"/>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Hasil Uji F</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4.7</w:t>
      </w:r>
    </w:p>
    <w:p w:rsidR="002837B5" w:rsidRPr="00B6064F" w:rsidRDefault="002837B5" w:rsidP="00B86136">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F</w: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752475</wp:posOffset>
            </wp:positionH>
            <wp:positionV relativeFrom="paragraph">
              <wp:posOffset>107950</wp:posOffset>
            </wp:positionV>
            <wp:extent cx="4381500" cy="1143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4936" cy="114389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B86136" w:rsidRDefault="00B86136" w:rsidP="00C33739">
      <w:pPr>
        <w:spacing w:after="0" w:line="360" w:lineRule="auto"/>
        <w:jc w:val="both"/>
        <w:rPr>
          <w:rFonts w:ascii="Times New Roman" w:hAnsi="Times New Roman" w:cs="Times New Roman"/>
          <w:sz w:val="24"/>
          <w:szCs w:val="24"/>
        </w:rPr>
      </w:pPr>
    </w:p>
    <w:p w:rsidR="002837B5" w:rsidRPr="00B6064F" w:rsidRDefault="00F61A9B"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2837B5" w:rsidRDefault="002837B5" w:rsidP="00C33739">
      <w:pPr>
        <w:spacing w:after="0" w:line="360" w:lineRule="auto"/>
        <w:ind w:firstLine="720"/>
        <w:jc w:val="both"/>
        <w:rPr>
          <w:rFonts w:ascii="Times New Roman" w:hAnsi="Times New Roman" w:cs="Times New Roman"/>
          <w:sz w:val="24"/>
          <w:szCs w:val="24"/>
        </w:rPr>
      </w:pPr>
      <w:r w:rsidRPr="00B6064F">
        <w:rPr>
          <w:rFonts w:ascii="Times New Roman" w:hAnsi="Times New Roman" w:cs="Times New Roman"/>
          <w:sz w:val="24"/>
          <w:szCs w:val="24"/>
          <w:lang w:val="sv-SE"/>
        </w:rPr>
        <w:t xml:space="preserve">Berdasarkan hasil analisis, diketahui </w:t>
      </w:r>
      <w:r w:rsidRPr="00B6064F">
        <w:rPr>
          <w:rFonts w:ascii="Times New Roman" w:hAnsi="Times New Roman" w:cs="Times New Roman"/>
          <w:bCs/>
          <w:sz w:val="24"/>
          <w:szCs w:val="24"/>
        </w:rPr>
        <w:t>nilai signifikansi F adalah 0,000 &lt; 0,05, maka H</w:t>
      </w:r>
      <w:r w:rsidRPr="00B6064F">
        <w:rPr>
          <w:rFonts w:ascii="Times New Roman" w:hAnsi="Times New Roman" w:cs="Times New Roman"/>
          <w:bCs/>
          <w:sz w:val="24"/>
          <w:szCs w:val="24"/>
          <w:vertAlign w:val="subscript"/>
        </w:rPr>
        <w:t>a</w:t>
      </w:r>
      <w:r w:rsidRPr="00B6064F">
        <w:rPr>
          <w:rFonts w:ascii="Times New Roman" w:hAnsi="Times New Roman" w:cs="Times New Roman"/>
          <w:bCs/>
          <w:sz w:val="24"/>
          <w:szCs w:val="24"/>
        </w:rPr>
        <w:t xml:space="preserve"> diterima. Hal ini berarti bahwa </w:t>
      </w:r>
      <w:r w:rsidRPr="00B6064F">
        <w:rPr>
          <w:rFonts w:ascii="Times New Roman" w:hAnsi="Times New Roman" w:cs="Times New Roman"/>
          <w:sz w:val="24"/>
          <w:szCs w:val="24"/>
        </w:rPr>
        <w:t>variabel Kepemilikan manajerial (X</w:t>
      </w:r>
      <w:r w:rsidRPr="00B6064F">
        <w:rPr>
          <w:rFonts w:ascii="Times New Roman" w:hAnsi="Times New Roman" w:cs="Times New Roman"/>
          <w:sz w:val="24"/>
          <w:szCs w:val="24"/>
          <w:vertAlign w:val="subscript"/>
        </w:rPr>
        <w:t>1</w:t>
      </w:r>
      <w:r w:rsidRPr="00B6064F">
        <w:rPr>
          <w:rFonts w:ascii="Times New Roman" w:hAnsi="Times New Roman" w:cs="Times New Roman"/>
          <w:sz w:val="24"/>
          <w:szCs w:val="24"/>
        </w:rPr>
        <w:t>), variabel Kepemilikan institusional (X</w:t>
      </w:r>
      <w:r w:rsidRPr="00B6064F">
        <w:rPr>
          <w:rFonts w:ascii="Times New Roman" w:hAnsi="Times New Roman" w:cs="Times New Roman"/>
          <w:sz w:val="24"/>
          <w:szCs w:val="24"/>
          <w:vertAlign w:val="subscript"/>
        </w:rPr>
        <w:t>2</w:t>
      </w:r>
      <w:r w:rsidRPr="00B6064F">
        <w:rPr>
          <w:rFonts w:ascii="Times New Roman" w:hAnsi="Times New Roman" w:cs="Times New Roman"/>
          <w:sz w:val="24"/>
          <w:szCs w:val="24"/>
        </w:rPr>
        <w:t>)</w:t>
      </w:r>
      <w:r w:rsidRPr="00B6064F">
        <w:rPr>
          <w:rFonts w:ascii="Times New Roman" w:hAnsi="Times New Roman" w:cs="Times New Roman"/>
          <w:bCs/>
          <w:sz w:val="24"/>
          <w:szCs w:val="24"/>
        </w:rPr>
        <w:t xml:space="preserve">, </w:t>
      </w:r>
      <w:r w:rsidRPr="00B6064F">
        <w:rPr>
          <w:rFonts w:ascii="Times New Roman" w:hAnsi="Times New Roman" w:cs="Times New Roman"/>
          <w:sz w:val="24"/>
          <w:szCs w:val="24"/>
        </w:rPr>
        <w:t>variabel Kepemilikan asing (X</w:t>
      </w:r>
      <w:r w:rsidRPr="00B6064F">
        <w:rPr>
          <w:rFonts w:ascii="Times New Roman" w:hAnsi="Times New Roman" w:cs="Times New Roman"/>
          <w:sz w:val="24"/>
          <w:szCs w:val="24"/>
          <w:vertAlign w:val="subscript"/>
        </w:rPr>
        <w:t>3</w:t>
      </w:r>
      <w:r w:rsidRPr="00B6064F">
        <w:rPr>
          <w:rFonts w:ascii="Times New Roman" w:hAnsi="Times New Roman" w:cs="Times New Roman"/>
          <w:sz w:val="24"/>
          <w:szCs w:val="24"/>
        </w:rPr>
        <w:t>), variabel Kepemilikan publik</w:t>
      </w:r>
      <w:r w:rsidRPr="00B6064F">
        <w:rPr>
          <w:rFonts w:ascii="Times New Roman" w:hAnsi="Times New Roman" w:cs="Times New Roman"/>
          <w:i/>
          <w:sz w:val="24"/>
          <w:szCs w:val="24"/>
        </w:rPr>
        <w:t xml:space="preserve"> </w:t>
      </w:r>
      <w:r w:rsidRPr="00B6064F">
        <w:rPr>
          <w:rFonts w:ascii="Times New Roman" w:hAnsi="Times New Roman" w:cs="Times New Roman"/>
          <w:sz w:val="24"/>
          <w:szCs w:val="24"/>
        </w:rPr>
        <w:t>(X</w:t>
      </w:r>
      <w:r w:rsidRPr="00B6064F">
        <w:rPr>
          <w:rFonts w:ascii="Times New Roman" w:hAnsi="Times New Roman" w:cs="Times New Roman"/>
          <w:sz w:val="24"/>
          <w:szCs w:val="24"/>
          <w:vertAlign w:val="subscript"/>
        </w:rPr>
        <w:t>4</w:t>
      </w:r>
      <w:r w:rsidRPr="00B6064F">
        <w:rPr>
          <w:rFonts w:ascii="Times New Roman" w:hAnsi="Times New Roman" w:cs="Times New Roman"/>
          <w:sz w:val="24"/>
          <w:szCs w:val="24"/>
        </w:rPr>
        <w:t xml:space="preserve">) </w:t>
      </w:r>
      <w:r w:rsidRPr="00B6064F">
        <w:rPr>
          <w:rFonts w:ascii="Times New Roman" w:hAnsi="Times New Roman" w:cs="Times New Roman"/>
          <w:bCs/>
          <w:sz w:val="24"/>
          <w:szCs w:val="24"/>
        </w:rPr>
        <w:t xml:space="preserve">secara simultan berpengaruh signifikan terhadap Kinerja (Y) </w:t>
      </w:r>
      <w:r w:rsidRPr="00B6064F">
        <w:rPr>
          <w:rFonts w:ascii="Times New Roman" w:hAnsi="Times New Roman" w:cs="Times New Roman"/>
          <w:sz w:val="24"/>
          <w:szCs w:val="24"/>
        </w:rPr>
        <w:t>Perusahaan manufaktur yang ter</w:t>
      </w:r>
      <w:r w:rsidR="00F61A9B">
        <w:rPr>
          <w:rFonts w:ascii="Times New Roman" w:hAnsi="Times New Roman" w:cs="Times New Roman"/>
          <w:sz w:val="24"/>
          <w:szCs w:val="24"/>
        </w:rPr>
        <w:t>daftar di Bursa Efek Indonesia p</w:t>
      </w:r>
      <w:r w:rsidRPr="00B6064F">
        <w:rPr>
          <w:rFonts w:ascii="Times New Roman" w:hAnsi="Times New Roman" w:cs="Times New Roman"/>
          <w:sz w:val="24"/>
          <w:szCs w:val="24"/>
        </w:rPr>
        <w:t>eriode 2016-2018, atau model yang digunakan dalam penelitian layak dan dapat dipergunakan untuk analisis berikutnya.</w:t>
      </w:r>
    </w:p>
    <w:p w:rsidR="00F61A9B" w:rsidRDefault="00F61A9B" w:rsidP="00C33739">
      <w:pPr>
        <w:spacing w:after="0" w:line="360" w:lineRule="auto"/>
        <w:ind w:firstLine="720"/>
        <w:jc w:val="both"/>
        <w:rPr>
          <w:rFonts w:ascii="Times New Roman" w:hAnsi="Times New Roman" w:cs="Times New Roman"/>
          <w:sz w:val="24"/>
          <w:szCs w:val="24"/>
        </w:rPr>
      </w:pPr>
    </w:p>
    <w:p w:rsidR="00F61A9B" w:rsidRDefault="00F61A9B" w:rsidP="00C33739">
      <w:pPr>
        <w:spacing w:after="0" w:line="360" w:lineRule="auto"/>
        <w:ind w:firstLine="720"/>
        <w:jc w:val="both"/>
        <w:rPr>
          <w:rFonts w:ascii="Times New Roman" w:hAnsi="Times New Roman" w:cs="Times New Roman"/>
          <w:sz w:val="24"/>
          <w:szCs w:val="24"/>
        </w:rPr>
      </w:pPr>
    </w:p>
    <w:p w:rsidR="00F61A9B" w:rsidRDefault="00F61A9B" w:rsidP="00C33739">
      <w:pPr>
        <w:spacing w:after="0" w:line="360" w:lineRule="auto"/>
        <w:ind w:firstLine="720"/>
        <w:jc w:val="both"/>
        <w:rPr>
          <w:rFonts w:ascii="Times New Roman" w:hAnsi="Times New Roman" w:cs="Times New Roman"/>
          <w:sz w:val="24"/>
          <w:szCs w:val="24"/>
        </w:rPr>
      </w:pPr>
    </w:p>
    <w:p w:rsidR="00F61A9B" w:rsidRDefault="00F61A9B" w:rsidP="00C33739">
      <w:pPr>
        <w:spacing w:after="0" w:line="360" w:lineRule="auto"/>
        <w:ind w:firstLine="720"/>
        <w:jc w:val="both"/>
        <w:rPr>
          <w:rFonts w:ascii="Times New Roman" w:hAnsi="Times New Roman" w:cs="Times New Roman"/>
          <w:sz w:val="24"/>
          <w:szCs w:val="24"/>
        </w:rPr>
      </w:pPr>
    </w:p>
    <w:p w:rsidR="00F61A9B" w:rsidRPr="00B6064F" w:rsidRDefault="00F61A9B" w:rsidP="00C33739">
      <w:pPr>
        <w:spacing w:after="0" w:line="360" w:lineRule="auto"/>
        <w:ind w:firstLine="720"/>
        <w:jc w:val="both"/>
        <w:rPr>
          <w:rFonts w:ascii="Times New Roman" w:hAnsi="Times New Roman" w:cs="Times New Roman"/>
          <w:sz w:val="24"/>
          <w:szCs w:val="24"/>
        </w:rPr>
      </w:pPr>
    </w:p>
    <w:p w:rsidR="002837B5" w:rsidRPr="00B6064F" w:rsidRDefault="002837B5" w:rsidP="00F61A9B">
      <w:pPr>
        <w:pStyle w:val="ListParagraph"/>
        <w:numPr>
          <w:ilvl w:val="2"/>
          <w:numId w:val="9"/>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Hasil Uji t</w:t>
      </w:r>
    </w:p>
    <w:p w:rsidR="002837B5" w:rsidRPr="00B6064F" w:rsidRDefault="002837B5" w:rsidP="00F61A9B">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Tabel 4.8</w:t>
      </w:r>
    </w:p>
    <w:p w:rsidR="002837B5" w:rsidRPr="00B6064F" w:rsidRDefault="002837B5" w:rsidP="00F61A9B">
      <w:pPr>
        <w:spacing w:after="0" w:line="240" w:lineRule="auto"/>
        <w:jc w:val="center"/>
        <w:rPr>
          <w:rFonts w:ascii="Times New Roman" w:hAnsi="Times New Roman" w:cs="Times New Roman"/>
          <w:b/>
          <w:sz w:val="24"/>
          <w:szCs w:val="24"/>
        </w:rPr>
      </w:pPr>
      <w:r w:rsidRPr="00B6064F">
        <w:rPr>
          <w:rFonts w:ascii="Times New Roman" w:hAnsi="Times New Roman" w:cs="Times New Roman"/>
          <w:b/>
          <w:sz w:val="24"/>
          <w:szCs w:val="24"/>
        </w:rPr>
        <w:t>Hasil Uji t</w:t>
      </w:r>
    </w:p>
    <w:p w:rsidR="002837B5" w:rsidRPr="00B6064F" w:rsidRDefault="002837B5" w:rsidP="00C33739">
      <w:pPr>
        <w:spacing w:after="0" w:line="360" w:lineRule="auto"/>
        <w:rPr>
          <w:rFonts w:ascii="Times New Roman" w:hAnsi="Times New Roman" w:cs="Times New Roman"/>
          <w:b/>
          <w:sz w:val="24"/>
          <w:szCs w:val="24"/>
        </w:rPr>
      </w:pPr>
      <w:r w:rsidRPr="00B6064F">
        <w:rPr>
          <w:rFonts w:ascii="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504825</wp:posOffset>
            </wp:positionH>
            <wp:positionV relativeFrom="paragraph">
              <wp:posOffset>139065</wp:posOffset>
            </wp:positionV>
            <wp:extent cx="4772025" cy="11525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2116" cy="115737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61A9B" w:rsidRDefault="00F61A9B" w:rsidP="00C33739">
      <w:pPr>
        <w:spacing w:after="0" w:line="360" w:lineRule="auto"/>
        <w:jc w:val="both"/>
        <w:rPr>
          <w:rFonts w:ascii="Times New Roman" w:hAnsi="Times New Roman" w:cs="Times New Roman"/>
          <w:sz w:val="24"/>
          <w:szCs w:val="24"/>
        </w:rPr>
      </w:pPr>
    </w:p>
    <w:p w:rsidR="00F61A9B" w:rsidRDefault="00F61A9B" w:rsidP="00C33739">
      <w:pPr>
        <w:spacing w:after="0" w:line="360" w:lineRule="auto"/>
        <w:jc w:val="both"/>
        <w:rPr>
          <w:rFonts w:ascii="Times New Roman" w:hAnsi="Times New Roman" w:cs="Times New Roman"/>
          <w:sz w:val="24"/>
          <w:szCs w:val="24"/>
        </w:rPr>
      </w:pPr>
    </w:p>
    <w:p w:rsidR="00F61A9B" w:rsidRDefault="00F61A9B" w:rsidP="00C33739">
      <w:pPr>
        <w:spacing w:after="0" w:line="360" w:lineRule="auto"/>
        <w:jc w:val="both"/>
        <w:rPr>
          <w:rFonts w:ascii="Times New Roman" w:hAnsi="Times New Roman" w:cs="Times New Roman"/>
          <w:sz w:val="24"/>
          <w:szCs w:val="24"/>
        </w:rPr>
      </w:pPr>
    </w:p>
    <w:p w:rsidR="00F61A9B" w:rsidRDefault="00F61A9B" w:rsidP="00C33739">
      <w:pPr>
        <w:spacing w:after="0" w:line="360" w:lineRule="auto"/>
        <w:jc w:val="both"/>
        <w:rPr>
          <w:rFonts w:ascii="Times New Roman" w:hAnsi="Times New Roman" w:cs="Times New Roman"/>
          <w:sz w:val="24"/>
          <w:szCs w:val="24"/>
        </w:rPr>
      </w:pPr>
    </w:p>
    <w:p w:rsidR="002837B5" w:rsidRDefault="00F61A9B" w:rsidP="00C33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diolah (2020)</w:t>
      </w:r>
    </w:p>
    <w:p w:rsidR="002837B5" w:rsidRPr="00B6064F" w:rsidRDefault="002837B5" w:rsidP="00C33739">
      <w:pPr>
        <w:spacing w:after="0" w:line="360" w:lineRule="auto"/>
        <w:jc w:val="both"/>
        <w:rPr>
          <w:rFonts w:ascii="Times New Roman" w:hAnsi="Times New Roman" w:cs="Times New Roman"/>
          <w:sz w:val="24"/>
          <w:szCs w:val="24"/>
        </w:rPr>
      </w:pPr>
      <w:r w:rsidRPr="00B6064F">
        <w:rPr>
          <w:rFonts w:ascii="Times New Roman" w:hAnsi="Times New Roman" w:cs="Times New Roman"/>
          <w:sz w:val="24"/>
          <w:szCs w:val="24"/>
        </w:rPr>
        <w:tab/>
      </w:r>
      <w:proofErr w:type="gramStart"/>
      <w:r w:rsidRPr="00B6064F">
        <w:rPr>
          <w:rFonts w:ascii="Times New Roman" w:hAnsi="Times New Roman" w:cs="Times New Roman"/>
          <w:sz w:val="24"/>
          <w:szCs w:val="24"/>
        </w:rPr>
        <w:t>Pengujian ini dilakukan untuk mengetahui pengaruh masing-masing variabel bebas secara parsial terhadap variabel terikat.</w:t>
      </w:r>
      <w:proofErr w:type="gramEnd"/>
      <w:r w:rsidRPr="00B6064F">
        <w:rPr>
          <w:rFonts w:ascii="Times New Roman" w:hAnsi="Times New Roman" w:cs="Times New Roman"/>
          <w:sz w:val="24"/>
          <w:szCs w:val="24"/>
        </w:rPr>
        <w:t xml:space="preserve"> Hasil uji statistik t menunjukkan bahwa kepemilikan manajerial, kepemilikan institusional, kepemilikan </w:t>
      </w:r>
      <w:proofErr w:type="gramStart"/>
      <w:r w:rsidRPr="00B6064F">
        <w:rPr>
          <w:rFonts w:ascii="Times New Roman" w:hAnsi="Times New Roman" w:cs="Times New Roman"/>
          <w:sz w:val="24"/>
          <w:szCs w:val="24"/>
        </w:rPr>
        <w:t>asing ,</w:t>
      </w:r>
      <w:proofErr w:type="gramEnd"/>
      <w:r w:rsidRPr="00B6064F">
        <w:rPr>
          <w:rFonts w:ascii="Times New Roman" w:hAnsi="Times New Roman" w:cs="Times New Roman"/>
          <w:sz w:val="24"/>
          <w:szCs w:val="24"/>
        </w:rPr>
        <w:t xml:space="preserve"> kepemilikan publik berpengaruh positif terhadap kinerja perusahaan.</w:t>
      </w:r>
    </w:p>
    <w:p w:rsidR="002837B5" w:rsidRPr="00B6064F" w:rsidRDefault="002837B5" w:rsidP="00F61A9B">
      <w:pPr>
        <w:pStyle w:val="ListParagraph"/>
        <w:numPr>
          <w:ilvl w:val="1"/>
          <w:numId w:val="9"/>
        </w:numPr>
        <w:spacing w:after="0" w:line="360" w:lineRule="auto"/>
        <w:ind w:left="450" w:hanging="450"/>
        <w:jc w:val="both"/>
        <w:rPr>
          <w:rFonts w:ascii="Times New Roman" w:hAnsi="Times New Roman" w:cs="Times New Roman"/>
          <w:b/>
          <w:sz w:val="24"/>
          <w:szCs w:val="24"/>
        </w:rPr>
      </w:pPr>
      <w:r w:rsidRPr="00B6064F">
        <w:rPr>
          <w:rFonts w:ascii="Times New Roman" w:hAnsi="Times New Roman" w:cs="Times New Roman"/>
          <w:b/>
          <w:sz w:val="24"/>
          <w:szCs w:val="24"/>
        </w:rPr>
        <w:t>Pembahasan Hasil Penelitian</w:t>
      </w:r>
    </w:p>
    <w:p w:rsidR="002837B5" w:rsidRPr="00B6064F" w:rsidRDefault="002837B5" w:rsidP="00F61A9B">
      <w:pPr>
        <w:pStyle w:val="ListParagraph"/>
        <w:numPr>
          <w:ilvl w:val="2"/>
          <w:numId w:val="9"/>
        </w:numPr>
        <w:spacing w:after="0" w:line="360" w:lineRule="auto"/>
        <w:ind w:left="0" w:firstLine="0"/>
        <w:rPr>
          <w:rFonts w:ascii="Times New Roman" w:hAnsi="Times New Roman" w:cs="Times New Roman"/>
          <w:b/>
          <w:sz w:val="24"/>
          <w:szCs w:val="24"/>
        </w:rPr>
      </w:pPr>
      <w:r w:rsidRPr="00B6064F">
        <w:rPr>
          <w:rFonts w:ascii="Times New Roman" w:hAnsi="Times New Roman" w:cs="Times New Roman"/>
          <w:b/>
          <w:sz w:val="24"/>
          <w:szCs w:val="24"/>
        </w:rPr>
        <w:t>Pengaruh kepemilikan manajerial terhadap kinerja pada perusahaan</w:t>
      </w:r>
    </w:p>
    <w:p w:rsidR="002837B5" w:rsidRPr="00B6064F" w:rsidRDefault="002837B5" w:rsidP="00C33739">
      <w:pPr>
        <w:spacing w:after="0" w:line="360" w:lineRule="auto"/>
        <w:ind w:firstLine="720"/>
        <w:jc w:val="both"/>
        <w:rPr>
          <w:rFonts w:ascii="Times New Roman" w:hAnsi="Times New Roman" w:cs="Times New Roman"/>
          <w:bCs/>
          <w:sz w:val="24"/>
          <w:szCs w:val="24"/>
        </w:rPr>
      </w:pPr>
      <w:proofErr w:type="gramStart"/>
      <w:r w:rsidRPr="00B6064F">
        <w:rPr>
          <w:rFonts w:ascii="Times New Roman" w:hAnsi="Times New Roman" w:cs="Times New Roman"/>
          <w:bCs/>
          <w:sz w:val="24"/>
          <w:szCs w:val="24"/>
        </w:rPr>
        <w:t>Pengaruh Kepemilikan manajerial berpengaruh positif terhadap Kinerja perusahaan.</w:t>
      </w:r>
      <w:proofErr w:type="gramEnd"/>
      <w:r w:rsidRPr="00B6064F">
        <w:rPr>
          <w:rFonts w:ascii="Times New Roman" w:hAnsi="Times New Roman" w:cs="Times New Roman"/>
          <w:bCs/>
          <w:sz w:val="24"/>
          <w:szCs w:val="24"/>
        </w:rPr>
        <w:t xml:space="preserve"> Menunjukkan bahwa meningkatnya Kepemilikan </w:t>
      </w:r>
      <w:proofErr w:type="gramStart"/>
      <w:r w:rsidRPr="00B6064F">
        <w:rPr>
          <w:rFonts w:ascii="Times New Roman" w:hAnsi="Times New Roman" w:cs="Times New Roman"/>
          <w:bCs/>
          <w:sz w:val="24"/>
          <w:szCs w:val="24"/>
        </w:rPr>
        <w:t>manajerial  maka</w:t>
      </w:r>
      <w:proofErr w:type="gramEnd"/>
      <w:r w:rsidRPr="00B6064F">
        <w:rPr>
          <w:rFonts w:ascii="Times New Roman" w:hAnsi="Times New Roman" w:cs="Times New Roman"/>
          <w:bCs/>
          <w:sz w:val="24"/>
          <w:szCs w:val="24"/>
        </w:rPr>
        <w:t xml:space="preserve"> akan meningkatkan kinerja perusahaan</w:t>
      </w:r>
      <w:r w:rsidRPr="00B6064F">
        <w:rPr>
          <w:rFonts w:ascii="Times New Roman" w:hAnsi="Times New Roman" w:cs="Times New Roman"/>
          <w:sz w:val="24"/>
          <w:szCs w:val="24"/>
        </w:rPr>
        <w:t xml:space="preserve"> manufaktur yang terdaftar di Bursa Efek Indonesia Periode 2016-2018. Hal ini berarti bahwa kepemilikan saham oleh manajer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mendorong penyatuan kepentingan antara pihak manajemen dengan pihak – pihak pemegang saham. </w:t>
      </w:r>
      <w:proofErr w:type="gramStart"/>
      <w:r w:rsidRPr="00B6064F">
        <w:rPr>
          <w:rFonts w:ascii="Times New Roman" w:hAnsi="Times New Roman" w:cs="Times New Roman"/>
          <w:sz w:val="24"/>
          <w:szCs w:val="24"/>
        </w:rPr>
        <w:t>Tidak hanya meningkatkan kinerja perusahaan dan meningkatkan nilai perusahaan.</w:t>
      </w:r>
      <w:proofErr w:type="gramEnd"/>
      <w:r w:rsidRPr="00B6064F">
        <w:rPr>
          <w:rFonts w:ascii="Times New Roman" w:hAnsi="Times New Roman" w:cs="Times New Roman"/>
          <w:sz w:val="24"/>
          <w:szCs w:val="24"/>
        </w:rPr>
        <w:t xml:space="preserve"> Semakin meningkatkan proporsi kepemilikan manajerial maka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semakin baik kinerja perusahaan sehingga manajer akan termotivasi untuk meningkatkan kinerja bagi perusahaan. Kepemilikan manajerial yang memberikan proporsi yang </w:t>
      </w:r>
      <w:proofErr w:type="gramStart"/>
      <w:r w:rsidRPr="00B6064F">
        <w:rPr>
          <w:rFonts w:ascii="Times New Roman" w:hAnsi="Times New Roman" w:cs="Times New Roman"/>
          <w:sz w:val="24"/>
          <w:szCs w:val="24"/>
        </w:rPr>
        <w:t>sama</w:t>
      </w:r>
      <w:proofErr w:type="gramEnd"/>
      <w:r w:rsidRPr="00B6064F">
        <w:rPr>
          <w:rFonts w:ascii="Times New Roman" w:hAnsi="Times New Roman" w:cs="Times New Roman"/>
          <w:sz w:val="24"/>
          <w:szCs w:val="24"/>
        </w:rPr>
        <w:t xml:space="preserve"> antara kepentingan manajemen dan pemegang saham akan memperoleh manfaat langsung dari keputusan yang diambil dan menanggung kerugian akibat mengambil keputusan yang salah. </w:t>
      </w:r>
      <w:proofErr w:type="gramStart"/>
      <w:r w:rsidRPr="00B6064F">
        <w:rPr>
          <w:rFonts w:ascii="Times New Roman" w:hAnsi="Times New Roman" w:cs="Times New Roman"/>
          <w:sz w:val="24"/>
          <w:szCs w:val="24"/>
        </w:rPr>
        <w:t>Pernyataan tersebut menyatakan bahwa semakin besar proporsi kepemilikan saham yang dipegang oleh manajemen perusahaan maka manajemen cenderung lebih giat untuk melakukan kinerja yang lebih baik.</w:t>
      </w:r>
      <w:proofErr w:type="gramEnd"/>
      <w:r w:rsidRPr="00B6064F">
        <w:rPr>
          <w:rFonts w:ascii="Times New Roman" w:hAnsi="Times New Roman" w:cs="Times New Roman"/>
          <w:sz w:val="24"/>
          <w:szCs w:val="24"/>
        </w:rPr>
        <w:t xml:space="preserve"> Hasil penelitian ini sejalan dengan penelitian </w:t>
      </w:r>
      <w:r w:rsidRPr="00B6064F">
        <w:rPr>
          <w:rFonts w:ascii="Times New Roman" w:hAnsi="Times New Roman" w:cs="Times New Roman"/>
          <w:sz w:val="24"/>
          <w:szCs w:val="24"/>
          <w:lang w:val="id-ID"/>
        </w:rPr>
        <w:t>Nurcahyo (2014)</w:t>
      </w:r>
      <w:r w:rsidRPr="00B6064F">
        <w:rPr>
          <w:rFonts w:ascii="Times New Roman" w:hAnsi="Times New Roman" w:cs="Times New Roman"/>
          <w:sz w:val="24"/>
          <w:szCs w:val="24"/>
        </w:rPr>
        <w:t xml:space="preserve"> dan </w:t>
      </w:r>
      <w:r w:rsidRPr="00B6064F">
        <w:rPr>
          <w:rFonts w:ascii="Times New Roman" w:hAnsi="Times New Roman" w:cs="Times New Roman"/>
          <w:sz w:val="24"/>
          <w:szCs w:val="24"/>
          <w:lang w:val="id-ID"/>
        </w:rPr>
        <w:t xml:space="preserve">Yudastio (2016) menyatakan bahwa kepemilikan manajerial berpengaruh </w:t>
      </w:r>
      <w:proofErr w:type="gramStart"/>
      <w:r w:rsidRPr="00B6064F">
        <w:rPr>
          <w:rFonts w:ascii="Times New Roman" w:hAnsi="Times New Roman" w:cs="Times New Roman"/>
          <w:sz w:val="24"/>
          <w:szCs w:val="24"/>
          <w:lang w:val="id-ID"/>
        </w:rPr>
        <w:t>positif  terhadap</w:t>
      </w:r>
      <w:proofErr w:type="gramEnd"/>
      <w:r w:rsidRPr="00B6064F">
        <w:rPr>
          <w:rFonts w:ascii="Times New Roman" w:hAnsi="Times New Roman" w:cs="Times New Roman"/>
          <w:sz w:val="24"/>
          <w:szCs w:val="24"/>
          <w:lang w:val="id-ID"/>
        </w:rPr>
        <w:t xml:space="preserve"> kinerja perusahaan</w:t>
      </w:r>
      <w:r w:rsidRPr="00B6064F">
        <w:rPr>
          <w:rFonts w:ascii="Times New Roman" w:hAnsi="Times New Roman" w:cs="Times New Roman"/>
          <w:sz w:val="24"/>
          <w:szCs w:val="24"/>
        </w:rPr>
        <w:t>.</w:t>
      </w:r>
    </w:p>
    <w:p w:rsidR="002837B5" w:rsidRPr="00B6064F" w:rsidRDefault="002837B5" w:rsidP="00F61A9B">
      <w:pPr>
        <w:pStyle w:val="ListParagraph"/>
        <w:numPr>
          <w:ilvl w:val="2"/>
          <w:numId w:val="9"/>
        </w:numPr>
        <w:spacing w:after="0" w:line="360" w:lineRule="auto"/>
        <w:ind w:left="0" w:firstLine="0"/>
        <w:jc w:val="both"/>
        <w:rPr>
          <w:rFonts w:ascii="Times New Roman" w:hAnsi="Times New Roman" w:cs="Times New Roman"/>
          <w:sz w:val="24"/>
          <w:szCs w:val="24"/>
        </w:rPr>
      </w:pPr>
      <w:r w:rsidRPr="00B6064F">
        <w:rPr>
          <w:rFonts w:ascii="Times New Roman" w:hAnsi="Times New Roman" w:cs="Times New Roman"/>
          <w:b/>
          <w:sz w:val="24"/>
          <w:szCs w:val="24"/>
        </w:rPr>
        <w:t>Pengaruh kepemilikan institusional terhadap kinerja pada perusahaan</w:t>
      </w:r>
      <w:r w:rsidRPr="00B6064F">
        <w:rPr>
          <w:rFonts w:ascii="Times New Roman" w:hAnsi="Times New Roman" w:cs="Times New Roman"/>
          <w:sz w:val="24"/>
          <w:szCs w:val="24"/>
        </w:rPr>
        <w:t xml:space="preserve"> </w:t>
      </w:r>
    </w:p>
    <w:p w:rsidR="002837B5" w:rsidRPr="00B6064F" w:rsidRDefault="002837B5" w:rsidP="00C33739">
      <w:pPr>
        <w:spacing w:after="0" w:line="360" w:lineRule="auto"/>
        <w:ind w:firstLine="720"/>
        <w:jc w:val="both"/>
        <w:rPr>
          <w:rFonts w:ascii="Times New Roman" w:hAnsi="Times New Roman" w:cs="Times New Roman"/>
          <w:bCs/>
          <w:sz w:val="24"/>
          <w:szCs w:val="24"/>
        </w:rPr>
      </w:pPr>
      <w:r w:rsidRPr="00B6064F">
        <w:rPr>
          <w:rFonts w:ascii="Times New Roman" w:hAnsi="Times New Roman" w:cs="Times New Roman"/>
          <w:sz w:val="24"/>
          <w:szCs w:val="24"/>
        </w:rPr>
        <w:t xml:space="preserve">Pengaruh </w:t>
      </w:r>
      <w:r w:rsidRPr="00B6064F">
        <w:rPr>
          <w:rFonts w:ascii="Times New Roman" w:hAnsi="Times New Roman" w:cs="Times New Roman"/>
          <w:bCs/>
          <w:sz w:val="24"/>
          <w:szCs w:val="24"/>
        </w:rPr>
        <w:t xml:space="preserve">Kepemilikan </w:t>
      </w:r>
      <w:proofErr w:type="gramStart"/>
      <w:r w:rsidRPr="00B6064F">
        <w:rPr>
          <w:rFonts w:ascii="Times New Roman" w:hAnsi="Times New Roman" w:cs="Times New Roman"/>
          <w:bCs/>
          <w:sz w:val="24"/>
          <w:szCs w:val="24"/>
        </w:rPr>
        <w:t>institusional</w:t>
      </w:r>
      <w:r w:rsidRPr="00B6064F">
        <w:rPr>
          <w:rFonts w:ascii="Times New Roman" w:hAnsi="Times New Roman" w:cs="Times New Roman"/>
          <w:bCs/>
          <w:i/>
          <w:sz w:val="24"/>
          <w:szCs w:val="24"/>
        </w:rPr>
        <w:t xml:space="preserve"> </w:t>
      </w:r>
      <w:r w:rsidRPr="00B6064F">
        <w:rPr>
          <w:rFonts w:ascii="Times New Roman" w:hAnsi="Times New Roman" w:cs="Times New Roman"/>
          <w:bCs/>
          <w:sz w:val="24"/>
          <w:szCs w:val="24"/>
        </w:rPr>
        <w:t xml:space="preserve"> berpengaruh</w:t>
      </w:r>
      <w:proofErr w:type="gramEnd"/>
      <w:r w:rsidRPr="00B6064F">
        <w:rPr>
          <w:rFonts w:ascii="Times New Roman" w:hAnsi="Times New Roman" w:cs="Times New Roman"/>
          <w:bCs/>
          <w:sz w:val="24"/>
          <w:szCs w:val="24"/>
        </w:rPr>
        <w:t xml:space="preserve"> positif  terhadap </w:t>
      </w:r>
      <w:r w:rsidRPr="00B6064F">
        <w:rPr>
          <w:rFonts w:ascii="Times New Roman" w:hAnsi="Times New Roman" w:cs="Times New Roman"/>
          <w:sz w:val="24"/>
          <w:szCs w:val="24"/>
        </w:rPr>
        <w:t>kinerja perusahaan</w:t>
      </w:r>
      <w:r w:rsidRPr="00B6064F">
        <w:rPr>
          <w:rFonts w:ascii="Times New Roman" w:hAnsi="Times New Roman" w:cs="Times New Roman"/>
          <w:bCs/>
          <w:sz w:val="24"/>
          <w:szCs w:val="24"/>
        </w:rPr>
        <w:t>. Menunjukkan bahwa meningkatnya Kepemilikan institusional</w:t>
      </w:r>
      <w:r w:rsidR="00F61A9B">
        <w:rPr>
          <w:rFonts w:ascii="Times New Roman" w:hAnsi="Times New Roman" w:cs="Times New Roman"/>
          <w:bCs/>
          <w:i/>
          <w:sz w:val="24"/>
          <w:szCs w:val="24"/>
        </w:rPr>
        <w:t xml:space="preserve">, </w:t>
      </w:r>
      <w:r w:rsidRPr="00B6064F">
        <w:rPr>
          <w:rFonts w:ascii="Times New Roman" w:hAnsi="Times New Roman" w:cs="Times New Roman"/>
          <w:bCs/>
          <w:sz w:val="24"/>
          <w:szCs w:val="24"/>
        </w:rPr>
        <w:t xml:space="preserve">maka </w:t>
      </w:r>
      <w:proofErr w:type="gramStart"/>
      <w:r w:rsidRPr="00B6064F">
        <w:rPr>
          <w:rFonts w:ascii="Times New Roman" w:hAnsi="Times New Roman" w:cs="Times New Roman"/>
          <w:bCs/>
          <w:sz w:val="24"/>
          <w:szCs w:val="24"/>
        </w:rPr>
        <w:t>akan</w:t>
      </w:r>
      <w:proofErr w:type="gramEnd"/>
      <w:r w:rsidRPr="00B6064F">
        <w:rPr>
          <w:rFonts w:ascii="Times New Roman" w:hAnsi="Times New Roman" w:cs="Times New Roman"/>
          <w:bCs/>
          <w:sz w:val="24"/>
          <w:szCs w:val="24"/>
        </w:rPr>
        <w:t xml:space="preserve"> meningkatkan </w:t>
      </w:r>
      <w:r w:rsidRPr="00B6064F">
        <w:rPr>
          <w:rFonts w:ascii="Times New Roman" w:hAnsi="Times New Roman" w:cs="Times New Roman"/>
          <w:bCs/>
          <w:sz w:val="24"/>
          <w:szCs w:val="24"/>
        </w:rPr>
        <w:lastRenderedPageBreak/>
        <w:t>kinerja perusahaan</w:t>
      </w:r>
      <w:r w:rsidRPr="00B6064F">
        <w:rPr>
          <w:rFonts w:ascii="Times New Roman" w:hAnsi="Times New Roman" w:cs="Times New Roman"/>
          <w:sz w:val="24"/>
          <w:szCs w:val="24"/>
        </w:rPr>
        <w:t xml:space="preserve"> manufaktur yang terdaftar di Bursa Efek Indonesia Periode 2016-2018. </w:t>
      </w:r>
      <w:r w:rsidRPr="00B6064F">
        <w:rPr>
          <w:rFonts w:ascii="Times New Roman" w:hAnsi="Times New Roman" w:cs="Times New Roman"/>
          <w:sz w:val="24"/>
          <w:szCs w:val="24"/>
          <w:lang w:val="id-ID"/>
        </w:rPr>
        <w:t xml:space="preserve">Hal ini menunjukkan bahwa semakin tinggi </w:t>
      </w:r>
      <w:r w:rsidRPr="00B6064F">
        <w:rPr>
          <w:rFonts w:ascii="Times New Roman" w:hAnsi="Times New Roman" w:cs="Times New Roman"/>
          <w:bCs/>
          <w:sz w:val="24"/>
          <w:szCs w:val="24"/>
        </w:rPr>
        <w:t>Kepemilikan institusional</w:t>
      </w:r>
      <w:r w:rsidRPr="00B6064F">
        <w:rPr>
          <w:rFonts w:ascii="Times New Roman" w:hAnsi="Times New Roman" w:cs="Times New Roman"/>
          <w:bCs/>
          <w:i/>
          <w:sz w:val="24"/>
          <w:szCs w:val="24"/>
        </w:rPr>
        <w:t xml:space="preserve"> </w:t>
      </w:r>
      <w:r w:rsidRPr="00B6064F">
        <w:rPr>
          <w:rFonts w:ascii="Times New Roman" w:hAnsi="Times New Roman" w:cs="Times New Roman"/>
          <w:sz w:val="24"/>
          <w:szCs w:val="24"/>
          <w:lang w:val="id-ID"/>
        </w:rPr>
        <w:t xml:space="preserve">semakin </w:t>
      </w:r>
      <w:r w:rsidRPr="00B6064F">
        <w:rPr>
          <w:rFonts w:ascii="Times New Roman" w:hAnsi="Times New Roman" w:cs="Times New Roman"/>
          <w:sz w:val="24"/>
          <w:szCs w:val="24"/>
        </w:rPr>
        <w:t>meningkat</w:t>
      </w:r>
      <w:r w:rsidRPr="00B6064F">
        <w:rPr>
          <w:rFonts w:ascii="Times New Roman" w:hAnsi="Times New Roman" w:cs="Times New Roman"/>
          <w:sz w:val="24"/>
          <w:szCs w:val="24"/>
          <w:lang w:val="id-ID"/>
        </w:rPr>
        <w:t xml:space="preserve"> Kinerja perusahaan</w:t>
      </w:r>
      <w:r w:rsidRPr="00B6064F">
        <w:rPr>
          <w:rFonts w:ascii="Times New Roman" w:hAnsi="Times New Roman" w:cs="Times New Roman"/>
          <w:sz w:val="24"/>
          <w:szCs w:val="24"/>
        </w:rPr>
        <w:t xml:space="preserve">. Kepemilikan institusional biasanya mempunyai kepemilikan yang cukup besar sehingga proses monitoring dapat terkendali dan dapat mengurangi keinginan manajer untuk memanipulasi data. Tingkat kepemilikan institusional yang tinggi dapat mempengaruhi pengambilan keputusan dan dapat mengurangi permasalahan keagenan dan kinerja perusahaan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meningkat. </w:t>
      </w:r>
      <w:proofErr w:type="gramStart"/>
      <w:r w:rsidRPr="00B6064F">
        <w:rPr>
          <w:rFonts w:ascii="Times New Roman" w:hAnsi="Times New Roman" w:cs="Times New Roman"/>
          <w:sz w:val="24"/>
          <w:szCs w:val="24"/>
        </w:rPr>
        <w:t>penelitian</w:t>
      </w:r>
      <w:proofErr w:type="gramEnd"/>
      <w:r w:rsidRPr="00B6064F">
        <w:rPr>
          <w:rFonts w:ascii="Times New Roman" w:hAnsi="Times New Roman" w:cs="Times New Roman"/>
          <w:sz w:val="24"/>
          <w:szCs w:val="24"/>
        </w:rPr>
        <w:t xml:space="preserve"> ini sejalan dengan penelitian Khamis, </w:t>
      </w:r>
      <w:r w:rsidRPr="00B6064F">
        <w:rPr>
          <w:rFonts w:ascii="Times New Roman" w:hAnsi="Times New Roman" w:cs="Times New Roman"/>
          <w:i/>
          <w:iCs/>
          <w:sz w:val="24"/>
          <w:szCs w:val="24"/>
        </w:rPr>
        <w:t xml:space="preserve">et. </w:t>
      </w:r>
      <w:proofErr w:type="gramStart"/>
      <w:r w:rsidRPr="00B6064F">
        <w:rPr>
          <w:rFonts w:ascii="Times New Roman" w:hAnsi="Times New Roman" w:cs="Times New Roman"/>
          <w:i/>
          <w:iCs/>
          <w:sz w:val="24"/>
          <w:szCs w:val="24"/>
        </w:rPr>
        <w:t>al</w:t>
      </w:r>
      <w:proofErr w:type="gramEnd"/>
      <w:r w:rsidRPr="00B6064F">
        <w:rPr>
          <w:rFonts w:ascii="Times New Roman" w:hAnsi="Times New Roman" w:cs="Times New Roman"/>
          <w:i/>
          <w:iCs/>
          <w:sz w:val="24"/>
          <w:szCs w:val="24"/>
        </w:rPr>
        <w:t xml:space="preserve"> </w:t>
      </w:r>
      <w:r w:rsidRPr="00B6064F">
        <w:rPr>
          <w:rFonts w:ascii="Times New Roman" w:hAnsi="Times New Roman" w:cs="Times New Roman"/>
          <w:sz w:val="24"/>
          <w:szCs w:val="24"/>
        </w:rPr>
        <w:t>(2015) dan Nurcahyo (2014) menyatakan bahwa kepemilikan institusional berhubungan positif terhadap kinerja perusahaan.</w:t>
      </w:r>
    </w:p>
    <w:p w:rsidR="002837B5" w:rsidRPr="00B6064F" w:rsidRDefault="002837B5" w:rsidP="00F61A9B">
      <w:pPr>
        <w:pStyle w:val="ListParagraph"/>
        <w:numPr>
          <w:ilvl w:val="2"/>
          <w:numId w:val="9"/>
        </w:numPr>
        <w:spacing w:after="0" w:line="360" w:lineRule="auto"/>
        <w:ind w:left="0" w:firstLine="0"/>
        <w:jc w:val="both"/>
        <w:rPr>
          <w:rFonts w:ascii="Times New Roman" w:hAnsi="Times New Roman" w:cs="Times New Roman"/>
          <w:sz w:val="24"/>
          <w:szCs w:val="24"/>
        </w:rPr>
      </w:pPr>
      <w:r w:rsidRPr="00B6064F">
        <w:rPr>
          <w:rFonts w:ascii="Times New Roman" w:hAnsi="Times New Roman" w:cs="Times New Roman"/>
          <w:b/>
          <w:sz w:val="24"/>
          <w:szCs w:val="24"/>
        </w:rPr>
        <w:t>Pengaruh kepemilikan asing terhadap kinerja pada perusahaan</w:t>
      </w:r>
      <w:r w:rsidRPr="00B6064F">
        <w:rPr>
          <w:rFonts w:ascii="Times New Roman" w:hAnsi="Times New Roman" w:cs="Times New Roman"/>
          <w:sz w:val="24"/>
          <w:szCs w:val="24"/>
        </w:rPr>
        <w:t xml:space="preserve"> </w:t>
      </w:r>
    </w:p>
    <w:p w:rsidR="002837B5" w:rsidRPr="00B6064F" w:rsidRDefault="002837B5" w:rsidP="00C33739">
      <w:pPr>
        <w:spacing w:after="0" w:line="360" w:lineRule="auto"/>
        <w:ind w:firstLine="709"/>
        <w:jc w:val="both"/>
        <w:rPr>
          <w:rFonts w:ascii="Times New Roman" w:hAnsi="Times New Roman" w:cs="Times New Roman"/>
          <w:sz w:val="24"/>
          <w:szCs w:val="24"/>
        </w:rPr>
      </w:pPr>
      <w:r w:rsidRPr="00B6064F">
        <w:rPr>
          <w:rFonts w:ascii="Times New Roman" w:hAnsi="Times New Roman" w:cs="Times New Roman"/>
          <w:sz w:val="24"/>
          <w:szCs w:val="24"/>
        </w:rPr>
        <w:t xml:space="preserve">Pengaruh </w:t>
      </w:r>
      <w:r w:rsidRPr="00B6064F">
        <w:rPr>
          <w:rFonts w:ascii="Times New Roman" w:hAnsi="Times New Roman" w:cs="Times New Roman"/>
          <w:bCs/>
          <w:sz w:val="24"/>
          <w:szCs w:val="24"/>
        </w:rPr>
        <w:t xml:space="preserve">kepemilikan </w:t>
      </w:r>
      <w:proofErr w:type="gramStart"/>
      <w:r w:rsidRPr="00B6064F">
        <w:rPr>
          <w:rFonts w:ascii="Times New Roman" w:hAnsi="Times New Roman" w:cs="Times New Roman"/>
          <w:bCs/>
          <w:sz w:val="24"/>
          <w:szCs w:val="24"/>
        </w:rPr>
        <w:t>asing  berpengaruh</w:t>
      </w:r>
      <w:proofErr w:type="gramEnd"/>
      <w:r w:rsidRPr="00B6064F">
        <w:rPr>
          <w:rFonts w:ascii="Times New Roman" w:hAnsi="Times New Roman" w:cs="Times New Roman"/>
          <w:bCs/>
          <w:sz w:val="24"/>
          <w:szCs w:val="24"/>
        </w:rPr>
        <w:t xml:space="preserve"> positif terhadap Kinerja perusahaan. Menunjukkan bahwa meningkatnya kepemilikan asing maka </w:t>
      </w:r>
      <w:proofErr w:type="gramStart"/>
      <w:r w:rsidRPr="00B6064F">
        <w:rPr>
          <w:rFonts w:ascii="Times New Roman" w:hAnsi="Times New Roman" w:cs="Times New Roman"/>
          <w:bCs/>
          <w:sz w:val="24"/>
          <w:szCs w:val="24"/>
        </w:rPr>
        <w:t>akan</w:t>
      </w:r>
      <w:proofErr w:type="gramEnd"/>
      <w:r w:rsidRPr="00B6064F">
        <w:rPr>
          <w:rFonts w:ascii="Times New Roman" w:hAnsi="Times New Roman" w:cs="Times New Roman"/>
          <w:bCs/>
          <w:sz w:val="24"/>
          <w:szCs w:val="24"/>
        </w:rPr>
        <w:t xml:space="preserve"> meningkatkan Kinerja perusahaan</w:t>
      </w:r>
      <w:r w:rsidRPr="00B6064F">
        <w:rPr>
          <w:rFonts w:ascii="Times New Roman" w:hAnsi="Times New Roman" w:cs="Times New Roman"/>
          <w:sz w:val="24"/>
          <w:szCs w:val="24"/>
        </w:rPr>
        <w:t xml:space="preserve"> manufaktur yang terdaftar di Bursa Efek Indonesia Periode 2016-2018. </w:t>
      </w:r>
      <w:r w:rsidRPr="00B6064F">
        <w:rPr>
          <w:rFonts w:ascii="Times New Roman" w:hAnsi="Times New Roman" w:cs="Times New Roman"/>
          <w:sz w:val="24"/>
          <w:szCs w:val="24"/>
          <w:lang w:val="id-ID"/>
        </w:rPr>
        <w:t xml:space="preserve">Hal ini menunjukkan bahwa semakin tinggi </w:t>
      </w:r>
      <w:r w:rsidRPr="00B6064F">
        <w:rPr>
          <w:rFonts w:ascii="Times New Roman" w:hAnsi="Times New Roman" w:cs="Times New Roman"/>
          <w:bCs/>
          <w:sz w:val="24"/>
          <w:szCs w:val="24"/>
        </w:rPr>
        <w:t xml:space="preserve">Kepemilikan asing </w:t>
      </w:r>
      <w:r w:rsidRPr="00B6064F">
        <w:rPr>
          <w:rFonts w:ascii="Times New Roman" w:hAnsi="Times New Roman" w:cs="Times New Roman"/>
          <w:sz w:val="24"/>
          <w:szCs w:val="24"/>
          <w:lang w:val="id-ID"/>
        </w:rPr>
        <w:t xml:space="preserve">semakin </w:t>
      </w:r>
      <w:r w:rsidRPr="00B6064F">
        <w:rPr>
          <w:rFonts w:ascii="Times New Roman" w:hAnsi="Times New Roman" w:cs="Times New Roman"/>
          <w:sz w:val="24"/>
          <w:szCs w:val="24"/>
        </w:rPr>
        <w:t xml:space="preserve">meningkatkan </w:t>
      </w:r>
      <w:r w:rsidRPr="00B6064F">
        <w:rPr>
          <w:rFonts w:ascii="Times New Roman" w:hAnsi="Times New Roman" w:cs="Times New Roman"/>
          <w:sz w:val="24"/>
          <w:szCs w:val="24"/>
          <w:lang w:val="id-ID"/>
        </w:rPr>
        <w:t>Kinerja perusahaan</w:t>
      </w:r>
      <w:r w:rsidRPr="00B6064F">
        <w:rPr>
          <w:rFonts w:ascii="Times New Roman" w:hAnsi="Times New Roman" w:cs="Times New Roman"/>
          <w:bCs/>
          <w:sz w:val="24"/>
          <w:szCs w:val="24"/>
        </w:rPr>
        <w:t>.</w:t>
      </w:r>
      <w:r w:rsidRPr="00B6064F">
        <w:rPr>
          <w:rFonts w:ascii="Times New Roman" w:hAnsi="Times New Roman" w:cs="Times New Roman"/>
          <w:sz w:val="24"/>
          <w:szCs w:val="24"/>
        </w:rPr>
        <w:t xml:space="preserve"> Semakin tinggi kepemilikan pihak asing yang menanamkan sahamnya diperusahaan maka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dapat meningkatkan kinerja perusahaan karena pihak asing yang menginvestasikan sahamnya mempunyai teknologi, inovasi, dan keahlian yang bisa memberikan pengaruh positif bagi perusahaan. Sesuai teori keagenan bahwa masalah yang terjadi yang menyebabkan kinerja perusahaan manjadi turun adalah hubungan yang tidak baik antara pemegang saham dan manajer tetapi ketika hubungan antara pemegang saham dan manajer bisa dikendalikan maka kinerja perusahhaan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menjadi lebih baik. Semakin tinggi kepemilikan asing, maka pihak asing sebagai pemegang saham mayoritas akan menunjuk orang asing untuk menjabat sebagai</w:t>
      </w:r>
      <w:r w:rsidR="00F61A9B">
        <w:rPr>
          <w:rFonts w:ascii="Times New Roman" w:hAnsi="Times New Roman" w:cs="Times New Roman"/>
          <w:sz w:val="24"/>
          <w:szCs w:val="24"/>
        </w:rPr>
        <w:t xml:space="preserve"> dewan komisaris atau direksi, d</w:t>
      </w:r>
      <w:r w:rsidRPr="00B6064F">
        <w:rPr>
          <w:rFonts w:ascii="Times New Roman" w:hAnsi="Times New Roman" w:cs="Times New Roman"/>
          <w:sz w:val="24"/>
          <w:szCs w:val="24"/>
        </w:rPr>
        <w:t xml:space="preserve">engan demikian keselarasan antara tujuan ingin memaksimalkan kinerja perusahaan akan tercapai karena persamaan prinsip antara pemegang saham asing dengan manajemen yang juga di tempati oleh pihak asing sebagai bagian dari manajemen perusahaan. Adanya kepemilikan asing di suatu perusahaan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membangun pengawasan yang lebih kuat lagi, sehingga dapat memcegah terjadinya manipulasi di dalam perusahaan. Semakin kuat pengawasan pada perusahaan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semakin mendorong kinerja perusahaan yang lebih baik. </w:t>
      </w:r>
      <w:proofErr w:type="gramStart"/>
      <w:r w:rsidRPr="00B6064F">
        <w:rPr>
          <w:rFonts w:ascii="Times New Roman" w:hAnsi="Times New Roman" w:cs="Times New Roman"/>
          <w:sz w:val="24"/>
          <w:szCs w:val="24"/>
        </w:rPr>
        <w:t>Penelitian ini sejalan dengan penelitian</w:t>
      </w:r>
      <w:r w:rsidRPr="00B6064F">
        <w:rPr>
          <w:rFonts w:ascii="Times New Roman" w:hAnsi="Times New Roman" w:cs="Times New Roman"/>
          <w:sz w:val="24"/>
          <w:szCs w:val="24"/>
          <w:lang w:val="id-ID"/>
        </w:rPr>
        <w:t xml:space="preserve"> Kausari (2014)</w:t>
      </w:r>
      <w:r w:rsidRPr="00B6064F">
        <w:rPr>
          <w:rFonts w:ascii="Times New Roman" w:hAnsi="Times New Roman" w:cs="Times New Roman"/>
          <w:sz w:val="24"/>
          <w:szCs w:val="24"/>
        </w:rPr>
        <w:t xml:space="preserve"> dan </w:t>
      </w:r>
      <w:r w:rsidRPr="00B6064F">
        <w:rPr>
          <w:rFonts w:ascii="Times New Roman" w:hAnsi="Times New Roman" w:cs="Times New Roman"/>
          <w:sz w:val="24"/>
          <w:szCs w:val="24"/>
          <w:lang w:val="id-ID"/>
        </w:rPr>
        <w:t>Wiranata (2013)</w:t>
      </w:r>
      <w:r w:rsidRPr="00B6064F">
        <w:rPr>
          <w:rFonts w:ascii="Times New Roman" w:hAnsi="Times New Roman" w:cs="Times New Roman"/>
          <w:sz w:val="24"/>
          <w:szCs w:val="24"/>
        </w:rPr>
        <w:t xml:space="preserve"> menyatakan bahwa kepemilikan asing mempunyai pengaruh yang positif terhadap kinerja perusahaan.</w:t>
      </w:r>
      <w:proofErr w:type="gramEnd"/>
    </w:p>
    <w:p w:rsidR="002837B5" w:rsidRPr="00B6064F" w:rsidRDefault="002837B5" w:rsidP="00F61A9B">
      <w:pPr>
        <w:pStyle w:val="ListParagraph"/>
        <w:numPr>
          <w:ilvl w:val="2"/>
          <w:numId w:val="9"/>
        </w:numPr>
        <w:spacing w:after="0" w:line="360" w:lineRule="auto"/>
        <w:ind w:left="0" w:firstLine="0"/>
        <w:jc w:val="both"/>
        <w:rPr>
          <w:rFonts w:ascii="Times New Roman" w:hAnsi="Times New Roman" w:cs="Times New Roman"/>
          <w:sz w:val="24"/>
          <w:szCs w:val="24"/>
        </w:rPr>
      </w:pPr>
      <w:r w:rsidRPr="00B6064F">
        <w:rPr>
          <w:rFonts w:ascii="Times New Roman" w:hAnsi="Times New Roman" w:cs="Times New Roman"/>
          <w:b/>
          <w:sz w:val="24"/>
          <w:szCs w:val="24"/>
        </w:rPr>
        <w:t>Pengaruh kepemilikan publik terhadap kinerja pada perusahaan</w:t>
      </w:r>
      <w:r w:rsidRPr="00B6064F">
        <w:rPr>
          <w:rFonts w:ascii="Times New Roman" w:hAnsi="Times New Roman" w:cs="Times New Roman"/>
          <w:sz w:val="24"/>
          <w:szCs w:val="24"/>
        </w:rPr>
        <w:t xml:space="preserve"> </w:t>
      </w:r>
    </w:p>
    <w:p w:rsidR="002837B5" w:rsidRPr="00B6064F" w:rsidRDefault="002837B5" w:rsidP="00C33739">
      <w:pPr>
        <w:spacing w:after="0" w:line="360" w:lineRule="auto"/>
        <w:ind w:firstLine="709"/>
        <w:jc w:val="both"/>
        <w:rPr>
          <w:rFonts w:ascii="Times New Roman" w:hAnsi="Times New Roman" w:cs="Times New Roman"/>
          <w:color w:val="000000"/>
          <w:sz w:val="24"/>
          <w:szCs w:val="24"/>
        </w:rPr>
      </w:pPr>
      <w:r w:rsidRPr="00B6064F">
        <w:rPr>
          <w:rFonts w:ascii="Times New Roman" w:hAnsi="Times New Roman" w:cs="Times New Roman"/>
          <w:sz w:val="24"/>
          <w:szCs w:val="24"/>
        </w:rPr>
        <w:t>Pengaruh k</w:t>
      </w:r>
      <w:r w:rsidRPr="00B6064F">
        <w:rPr>
          <w:rFonts w:ascii="Times New Roman" w:hAnsi="Times New Roman" w:cs="Times New Roman"/>
          <w:bCs/>
          <w:sz w:val="24"/>
          <w:szCs w:val="24"/>
        </w:rPr>
        <w:t xml:space="preserve">epemilikan </w:t>
      </w:r>
      <w:proofErr w:type="gramStart"/>
      <w:r w:rsidRPr="00B6064F">
        <w:rPr>
          <w:rFonts w:ascii="Times New Roman" w:hAnsi="Times New Roman" w:cs="Times New Roman"/>
          <w:bCs/>
          <w:sz w:val="24"/>
          <w:szCs w:val="24"/>
        </w:rPr>
        <w:t>publik</w:t>
      </w:r>
      <w:r w:rsidRPr="00B6064F">
        <w:rPr>
          <w:rFonts w:ascii="Times New Roman" w:hAnsi="Times New Roman" w:cs="Times New Roman"/>
          <w:bCs/>
          <w:i/>
          <w:sz w:val="24"/>
          <w:szCs w:val="24"/>
        </w:rPr>
        <w:t xml:space="preserve"> </w:t>
      </w:r>
      <w:r w:rsidRPr="00B6064F">
        <w:rPr>
          <w:rFonts w:ascii="Times New Roman" w:hAnsi="Times New Roman" w:cs="Times New Roman"/>
          <w:bCs/>
          <w:sz w:val="24"/>
          <w:szCs w:val="24"/>
        </w:rPr>
        <w:t xml:space="preserve"> berpengaruh</w:t>
      </w:r>
      <w:proofErr w:type="gramEnd"/>
      <w:r w:rsidRPr="00B6064F">
        <w:rPr>
          <w:rFonts w:ascii="Times New Roman" w:hAnsi="Times New Roman" w:cs="Times New Roman"/>
          <w:bCs/>
          <w:sz w:val="24"/>
          <w:szCs w:val="24"/>
        </w:rPr>
        <w:t xml:space="preserve"> positif terhadap kinerja perusahaan</w:t>
      </w:r>
      <w:r w:rsidRPr="00B6064F">
        <w:rPr>
          <w:rFonts w:ascii="Times New Roman" w:hAnsi="Times New Roman" w:cs="Times New Roman"/>
          <w:sz w:val="24"/>
          <w:szCs w:val="24"/>
        </w:rPr>
        <w:t xml:space="preserve"> manufaktur yang terdaftar di Bursa Efek Indonesia Periode 2016-2018. </w:t>
      </w:r>
      <w:r w:rsidRPr="00B6064F">
        <w:rPr>
          <w:rFonts w:ascii="Times New Roman" w:hAnsi="Times New Roman" w:cs="Times New Roman"/>
          <w:bCs/>
          <w:sz w:val="24"/>
          <w:szCs w:val="24"/>
        </w:rPr>
        <w:t xml:space="preserve">Menunjukkan bahwa </w:t>
      </w:r>
      <w:r w:rsidRPr="00B6064F">
        <w:rPr>
          <w:rFonts w:ascii="Times New Roman" w:hAnsi="Times New Roman" w:cs="Times New Roman"/>
          <w:bCs/>
          <w:sz w:val="24"/>
          <w:szCs w:val="24"/>
        </w:rPr>
        <w:lastRenderedPageBreak/>
        <w:t xml:space="preserve">meningkatnya kepemilikan publik maka </w:t>
      </w:r>
      <w:proofErr w:type="gramStart"/>
      <w:r w:rsidRPr="00B6064F">
        <w:rPr>
          <w:rFonts w:ascii="Times New Roman" w:hAnsi="Times New Roman" w:cs="Times New Roman"/>
          <w:bCs/>
          <w:sz w:val="24"/>
          <w:szCs w:val="24"/>
        </w:rPr>
        <w:t>akan</w:t>
      </w:r>
      <w:proofErr w:type="gramEnd"/>
      <w:r w:rsidRPr="00B6064F">
        <w:rPr>
          <w:rFonts w:ascii="Times New Roman" w:hAnsi="Times New Roman" w:cs="Times New Roman"/>
          <w:bCs/>
          <w:sz w:val="24"/>
          <w:szCs w:val="24"/>
        </w:rPr>
        <w:t xml:space="preserve"> meningkatkan kinerja perusahaan </w:t>
      </w:r>
      <w:r w:rsidRPr="00B6064F">
        <w:rPr>
          <w:rFonts w:ascii="Times New Roman" w:hAnsi="Times New Roman" w:cs="Times New Roman"/>
          <w:sz w:val="24"/>
          <w:szCs w:val="24"/>
        </w:rPr>
        <w:t xml:space="preserve">Perusahaan manufaktur yang terdaftar di Bursa Efek Indonesia Periode 2016-2018. </w:t>
      </w:r>
      <w:r w:rsidRPr="00B6064F">
        <w:rPr>
          <w:rFonts w:ascii="Times New Roman" w:hAnsi="Times New Roman" w:cs="Times New Roman"/>
          <w:sz w:val="24"/>
          <w:szCs w:val="24"/>
          <w:lang w:val="id-ID"/>
        </w:rPr>
        <w:t xml:space="preserve">Hal ini menunjukkan bahwa semakin tinggi </w:t>
      </w:r>
      <w:r w:rsidRPr="00B6064F">
        <w:rPr>
          <w:rFonts w:ascii="Times New Roman" w:hAnsi="Times New Roman" w:cs="Times New Roman"/>
          <w:bCs/>
          <w:sz w:val="24"/>
          <w:szCs w:val="24"/>
        </w:rPr>
        <w:t xml:space="preserve">Kepemilikan publik untuk mendorong agar pihak manajemen perusahaan lebih transparan dan ada keinginan untuk melakukan penyebaran informasi. </w:t>
      </w:r>
      <w:proofErr w:type="gramStart"/>
      <w:r w:rsidRPr="00B6064F">
        <w:rPr>
          <w:rFonts w:ascii="Times New Roman" w:hAnsi="Times New Roman" w:cs="Times New Roman"/>
          <w:bCs/>
          <w:sz w:val="24"/>
          <w:szCs w:val="24"/>
        </w:rPr>
        <w:t xml:space="preserve">Meningkatnya kepemilikan publik disebabkan adanya perlindungan hukum terhadap pemegang saham minoritas, meningkatnya likuiditas, kewajiban </w:t>
      </w:r>
      <w:r w:rsidRPr="00B6064F">
        <w:rPr>
          <w:rFonts w:ascii="Times New Roman" w:hAnsi="Times New Roman" w:cs="Times New Roman"/>
          <w:bCs/>
          <w:i/>
          <w:sz w:val="24"/>
          <w:szCs w:val="24"/>
        </w:rPr>
        <w:t>disclouser</w:t>
      </w:r>
      <w:r w:rsidRPr="00B6064F">
        <w:rPr>
          <w:rFonts w:ascii="Times New Roman" w:hAnsi="Times New Roman" w:cs="Times New Roman"/>
          <w:bCs/>
          <w:sz w:val="24"/>
          <w:szCs w:val="24"/>
        </w:rPr>
        <w:t>, keterbukaan informasi kepada publik.</w:t>
      </w:r>
      <w:proofErr w:type="gramEnd"/>
      <w:r w:rsidRPr="00B6064F">
        <w:rPr>
          <w:rFonts w:ascii="Times New Roman" w:hAnsi="Times New Roman" w:cs="Times New Roman"/>
          <w:bCs/>
          <w:sz w:val="24"/>
          <w:szCs w:val="24"/>
        </w:rPr>
        <w:t xml:space="preserve"> </w:t>
      </w:r>
      <w:proofErr w:type="gramStart"/>
      <w:r w:rsidRPr="00B6064F">
        <w:rPr>
          <w:rFonts w:ascii="Times New Roman" w:hAnsi="Times New Roman" w:cs="Times New Roman"/>
          <w:bCs/>
          <w:sz w:val="24"/>
          <w:szCs w:val="24"/>
        </w:rPr>
        <w:t>Meningkatnya kepemilikan publik menunjukan kinerja perusahaan yang baik.</w:t>
      </w:r>
      <w:proofErr w:type="gramEnd"/>
      <w:r w:rsidRPr="00B6064F">
        <w:rPr>
          <w:rFonts w:ascii="Times New Roman" w:hAnsi="Times New Roman" w:cs="Times New Roman"/>
          <w:bCs/>
          <w:sz w:val="24"/>
          <w:szCs w:val="24"/>
        </w:rPr>
        <w:t xml:space="preserve"> Besarnya proporsi saham publik memiliki pengaruh positif dengan kinerja perusahaan sehingga semakin tinggi kepemilikan publik di dalam perusahaan maka </w:t>
      </w:r>
      <w:proofErr w:type="gramStart"/>
      <w:r w:rsidRPr="00B6064F">
        <w:rPr>
          <w:rFonts w:ascii="Times New Roman" w:hAnsi="Times New Roman" w:cs="Times New Roman"/>
          <w:bCs/>
          <w:sz w:val="24"/>
          <w:szCs w:val="24"/>
        </w:rPr>
        <w:t>akan</w:t>
      </w:r>
      <w:proofErr w:type="gramEnd"/>
      <w:r w:rsidRPr="00B6064F">
        <w:rPr>
          <w:rFonts w:ascii="Times New Roman" w:hAnsi="Times New Roman" w:cs="Times New Roman"/>
          <w:bCs/>
          <w:sz w:val="24"/>
          <w:szCs w:val="24"/>
        </w:rPr>
        <w:t xml:space="preserve"> mendorong kinerja perusahaan yang lebih baik</w:t>
      </w:r>
      <w:r w:rsidRPr="00B6064F">
        <w:rPr>
          <w:rFonts w:ascii="Times New Roman" w:hAnsi="Times New Roman" w:cs="Times New Roman"/>
          <w:color w:val="000000"/>
          <w:sz w:val="24"/>
          <w:szCs w:val="24"/>
        </w:rPr>
        <w:t xml:space="preserve">. </w:t>
      </w:r>
      <w:proofErr w:type="gramStart"/>
      <w:r w:rsidRPr="00B6064F">
        <w:rPr>
          <w:rFonts w:ascii="Times New Roman" w:hAnsi="Times New Roman" w:cs="Times New Roman"/>
          <w:sz w:val="24"/>
          <w:szCs w:val="24"/>
        </w:rPr>
        <w:t>Penelitian ini didukung oleh penelitian</w:t>
      </w:r>
      <w:r w:rsidRPr="00B6064F">
        <w:rPr>
          <w:rFonts w:ascii="Times New Roman" w:hAnsi="Times New Roman" w:cs="Times New Roman"/>
          <w:color w:val="000000"/>
          <w:sz w:val="24"/>
          <w:szCs w:val="24"/>
        </w:rPr>
        <w:t xml:space="preserve"> </w:t>
      </w:r>
      <w:r w:rsidRPr="00B6064F">
        <w:rPr>
          <w:rFonts w:ascii="Times New Roman" w:hAnsi="Times New Roman" w:cs="Times New Roman"/>
          <w:sz w:val="24"/>
          <w:szCs w:val="24"/>
          <w:lang w:val="id-ID"/>
        </w:rPr>
        <w:t>Aprina</w:t>
      </w:r>
      <w:r w:rsidRPr="00B6064F">
        <w:rPr>
          <w:rFonts w:ascii="Times New Roman" w:hAnsi="Times New Roman" w:cs="Times New Roman"/>
          <w:sz w:val="24"/>
          <w:szCs w:val="24"/>
        </w:rPr>
        <w:t xml:space="preserve"> </w:t>
      </w:r>
      <w:r w:rsidRPr="00B6064F">
        <w:rPr>
          <w:rFonts w:ascii="Times New Roman" w:hAnsi="Times New Roman" w:cs="Times New Roman"/>
          <w:sz w:val="24"/>
          <w:szCs w:val="24"/>
          <w:lang w:val="id-ID"/>
        </w:rPr>
        <w:t>(2012)</w:t>
      </w:r>
      <w:r w:rsidRPr="00B6064F">
        <w:rPr>
          <w:rFonts w:ascii="Times New Roman" w:hAnsi="Times New Roman" w:cs="Times New Roman"/>
          <w:sz w:val="24"/>
          <w:szCs w:val="24"/>
        </w:rPr>
        <w:t xml:space="preserve"> </w:t>
      </w:r>
      <w:r w:rsidRPr="00B6064F">
        <w:rPr>
          <w:rFonts w:ascii="Times New Roman" w:hAnsi="Times New Roman" w:cs="Times New Roman"/>
          <w:color w:val="000000"/>
          <w:sz w:val="24"/>
          <w:szCs w:val="24"/>
        </w:rPr>
        <w:t xml:space="preserve">dan </w:t>
      </w:r>
      <w:r w:rsidRPr="00B6064F">
        <w:rPr>
          <w:rFonts w:ascii="Times New Roman" w:hAnsi="Times New Roman" w:cs="Times New Roman"/>
          <w:sz w:val="24"/>
          <w:szCs w:val="24"/>
        </w:rPr>
        <w:t>Laksmitaningrum (2013)</w:t>
      </w:r>
      <w:r w:rsidRPr="00B6064F">
        <w:rPr>
          <w:rFonts w:ascii="Times New Roman" w:hAnsi="Times New Roman" w:cs="Times New Roman"/>
          <w:color w:val="000000"/>
          <w:sz w:val="24"/>
          <w:szCs w:val="24"/>
          <w:lang w:val="id-ID"/>
        </w:rPr>
        <w:t xml:space="preserve"> menyatakan bahwa kepemilikan publik berpengar</w:t>
      </w:r>
      <w:r w:rsidRPr="00B6064F">
        <w:rPr>
          <w:rFonts w:ascii="Times New Roman" w:hAnsi="Times New Roman" w:cs="Times New Roman"/>
          <w:color w:val="000000"/>
          <w:sz w:val="24"/>
          <w:szCs w:val="24"/>
        </w:rPr>
        <w:t>u</w:t>
      </w:r>
      <w:r w:rsidRPr="00B6064F">
        <w:rPr>
          <w:rFonts w:ascii="Times New Roman" w:hAnsi="Times New Roman" w:cs="Times New Roman"/>
          <w:color w:val="000000"/>
          <w:sz w:val="24"/>
          <w:szCs w:val="24"/>
          <w:lang w:val="id-ID"/>
        </w:rPr>
        <w:t xml:space="preserve">h </w:t>
      </w:r>
      <w:r w:rsidRPr="00B6064F">
        <w:rPr>
          <w:rFonts w:ascii="Times New Roman" w:hAnsi="Times New Roman" w:cs="Times New Roman"/>
          <w:color w:val="000000"/>
          <w:sz w:val="24"/>
          <w:szCs w:val="24"/>
        </w:rPr>
        <w:t xml:space="preserve">positif </w:t>
      </w:r>
      <w:r w:rsidRPr="00B6064F">
        <w:rPr>
          <w:rFonts w:ascii="Times New Roman" w:hAnsi="Times New Roman" w:cs="Times New Roman"/>
          <w:color w:val="000000"/>
          <w:sz w:val="24"/>
          <w:szCs w:val="24"/>
          <w:lang w:val="id-ID"/>
        </w:rPr>
        <w:t>terhadap kinerja perusahaan.</w:t>
      </w:r>
      <w:proofErr w:type="gramEnd"/>
    </w:p>
    <w:p w:rsidR="002837B5" w:rsidRPr="00B6064F" w:rsidRDefault="002837B5" w:rsidP="00C33739">
      <w:pPr>
        <w:spacing w:after="0" w:line="360" w:lineRule="auto"/>
        <w:ind w:firstLine="709"/>
        <w:jc w:val="both"/>
        <w:rPr>
          <w:rFonts w:ascii="Times New Roman" w:hAnsi="Times New Roman" w:cs="Times New Roman"/>
          <w:bCs/>
          <w:sz w:val="24"/>
          <w:szCs w:val="24"/>
        </w:rPr>
      </w:pPr>
    </w:p>
    <w:p w:rsidR="002837B5" w:rsidRPr="00B6064F" w:rsidRDefault="002837B5" w:rsidP="00F61A9B">
      <w:pPr>
        <w:pStyle w:val="ListParagraph"/>
        <w:numPr>
          <w:ilvl w:val="0"/>
          <w:numId w:val="1"/>
        </w:numPr>
        <w:spacing w:after="0" w:line="360" w:lineRule="auto"/>
        <w:ind w:left="450" w:hanging="450"/>
        <w:jc w:val="both"/>
        <w:rPr>
          <w:rFonts w:ascii="Times New Roman" w:hAnsi="Times New Roman" w:cs="Times New Roman"/>
          <w:b/>
          <w:sz w:val="24"/>
          <w:szCs w:val="24"/>
        </w:rPr>
      </w:pPr>
      <w:r w:rsidRPr="00B6064F">
        <w:rPr>
          <w:rFonts w:ascii="Times New Roman" w:hAnsi="Times New Roman" w:cs="Times New Roman"/>
          <w:b/>
          <w:sz w:val="24"/>
          <w:szCs w:val="24"/>
        </w:rPr>
        <w:t>SIMPULAN DAN SARAN</w:t>
      </w:r>
    </w:p>
    <w:p w:rsidR="002837B5" w:rsidRPr="00B6064F" w:rsidRDefault="002837B5" w:rsidP="004C3A20">
      <w:pPr>
        <w:pStyle w:val="ListParagraph"/>
        <w:numPr>
          <w:ilvl w:val="1"/>
          <w:numId w:val="10"/>
        </w:numPr>
        <w:spacing w:after="0" w:line="360" w:lineRule="auto"/>
        <w:ind w:left="0" w:firstLine="0"/>
        <w:jc w:val="both"/>
        <w:rPr>
          <w:rFonts w:ascii="Times New Roman" w:hAnsi="Times New Roman" w:cs="Times New Roman"/>
          <w:b/>
          <w:sz w:val="24"/>
          <w:szCs w:val="24"/>
        </w:rPr>
      </w:pPr>
      <w:r w:rsidRPr="00B6064F">
        <w:rPr>
          <w:rFonts w:ascii="Times New Roman" w:hAnsi="Times New Roman" w:cs="Times New Roman"/>
          <w:b/>
          <w:sz w:val="24"/>
          <w:szCs w:val="24"/>
        </w:rPr>
        <w:t>Simpulan</w:t>
      </w:r>
    </w:p>
    <w:p w:rsidR="002837B5" w:rsidRPr="00B6064F" w:rsidRDefault="002837B5" w:rsidP="00C33739">
      <w:pPr>
        <w:pStyle w:val="ListParagraph"/>
        <w:spacing w:after="0" w:line="360" w:lineRule="auto"/>
        <w:ind w:left="0" w:firstLine="360"/>
        <w:jc w:val="both"/>
        <w:rPr>
          <w:rFonts w:ascii="Times New Roman" w:hAnsi="Times New Roman" w:cs="Times New Roman"/>
          <w:sz w:val="24"/>
          <w:szCs w:val="24"/>
        </w:rPr>
      </w:pPr>
      <w:r w:rsidRPr="00B6064F">
        <w:rPr>
          <w:rFonts w:ascii="Times New Roman" w:hAnsi="Times New Roman" w:cs="Times New Roman"/>
          <w:sz w:val="24"/>
          <w:szCs w:val="24"/>
        </w:rPr>
        <w:t xml:space="preserve">Berdasarkan hasil analisis data dan pembahasan, maka didapat simpulan hasil penelitian adalah sebagai </w:t>
      </w:r>
      <w:proofErr w:type="gramStart"/>
      <w:r w:rsidRPr="00B6064F">
        <w:rPr>
          <w:rFonts w:ascii="Times New Roman" w:hAnsi="Times New Roman" w:cs="Times New Roman"/>
          <w:sz w:val="24"/>
          <w:szCs w:val="24"/>
        </w:rPr>
        <w:t>berikut :</w:t>
      </w:r>
      <w:proofErr w:type="gramEnd"/>
      <w:r w:rsidRPr="00B6064F">
        <w:rPr>
          <w:rFonts w:ascii="Times New Roman" w:hAnsi="Times New Roman" w:cs="Times New Roman"/>
          <w:sz w:val="24"/>
          <w:szCs w:val="24"/>
        </w:rPr>
        <w:t xml:space="preserve"> </w:t>
      </w:r>
    </w:p>
    <w:p w:rsidR="002837B5" w:rsidRPr="00B6064F" w:rsidRDefault="002837B5" w:rsidP="004C3A20">
      <w:pPr>
        <w:pStyle w:val="ListParagraph"/>
        <w:numPr>
          <w:ilvl w:val="0"/>
          <w:numId w:val="16"/>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Kepemilikan manajerial berpengaruh positif terhadap Kinerja perusahaan manufaktur yang terdaftar di Bursa Efek Indonesia Periode 2016-2018. Hasil ini menunjukan bahwa semakin meningkatnya kepemilikan manajerial maka semakin baik kinerja perusahaan.</w:t>
      </w:r>
    </w:p>
    <w:p w:rsidR="002837B5" w:rsidRPr="00B6064F" w:rsidRDefault="002837B5" w:rsidP="004C3A20">
      <w:pPr>
        <w:pStyle w:val="ListParagraph"/>
        <w:numPr>
          <w:ilvl w:val="0"/>
          <w:numId w:val="16"/>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Kepemilikan institusional</w:t>
      </w:r>
      <w:r w:rsidRPr="00B6064F">
        <w:rPr>
          <w:rFonts w:ascii="Times New Roman" w:hAnsi="Times New Roman" w:cs="Times New Roman"/>
          <w:i/>
          <w:sz w:val="24"/>
          <w:szCs w:val="24"/>
        </w:rPr>
        <w:t xml:space="preserve"> </w:t>
      </w:r>
      <w:r w:rsidRPr="00B6064F">
        <w:rPr>
          <w:rFonts w:ascii="Times New Roman" w:hAnsi="Times New Roman" w:cs="Times New Roman"/>
          <w:sz w:val="24"/>
          <w:szCs w:val="24"/>
        </w:rPr>
        <w:t>berpengaruh positif terhadap Kinerja perusahaan manufaktur yang terdaftar di Bursa Efek Indonesia Periode 2016-2018. Hasil ini menunjukan bahwa semakin meningkatnya kepemilikan institusional maka semakin baik pengawasan yang diberikan institusi terhadap kinerja perusahaan.</w:t>
      </w:r>
    </w:p>
    <w:p w:rsidR="002837B5" w:rsidRPr="00B6064F" w:rsidRDefault="002837B5" w:rsidP="004C3A20">
      <w:pPr>
        <w:pStyle w:val="ListParagraph"/>
        <w:numPr>
          <w:ilvl w:val="0"/>
          <w:numId w:val="16"/>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 xml:space="preserve">Kepemilikan </w:t>
      </w:r>
      <w:proofErr w:type="gramStart"/>
      <w:r w:rsidRPr="00B6064F">
        <w:rPr>
          <w:rFonts w:ascii="Times New Roman" w:hAnsi="Times New Roman" w:cs="Times New Roman"/>
          <w:sz w:val="24"/>
          <w:szCs w:val="24"/>
        </w:rPr>
        <w:t>asing  berpengaruh</w:t>
      </w:r>
      <w:proofErr w:type="gramEnd"/>
      <w:r w:rsidRPr="00B6064F">
        <w:rPr>
          <w:rFonts w:ascii="Times New Roman" w:hAnsi="Times New Roman" w:cs="Times New Roman"/>
          <w:sz w:val="24"/>
          <w:szCs w:val="24"/>
        </w:rPr>
        <w:t xml:space="preserve"> positif signifikan secara parsial terhadap Kinerja perusahaan manufaktur yang terdaftar di Bursa Efek Indonesia Periode 2016-2018. Hal ini menunjukan bahwa kepemilikan asing dalam sebuah perushaan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membangun pengawasan yang lebih kuat lagi, sehingga dapat mencegah terjadinya manipulasi di dalam perusahaan. Semakin kuat pengawasan pada perusahaan </w:t>
      </w:r>
      <w:proofErr w:type="gramStart"/>
      <w:r w:rsidRPr="00B6064F">
        <w:rPr>
          <w:rFonts w:ascii="Times New Roman" w:hAnsi="Times New Roman" w:cs="Times New Roman"/>
          <w:sz w:val="24"/>
          <w:szCs w:val="24"/>
        </w:rPr>
        <w:t>akan</w:t>
      </w:r>
      <w:proofErr w:type="gramEnd"/>
      <w:r w:rsidRPr="00B6064F">
        <w:rPr>
          <w:rFonts w:ascii="Times New Roman" w:hAnsi="Times New Roman" w:cs="Times New Roman"/>
          <w:sz w:val="24"/>
          <w:szCs w:val="24"/>
        </w:rPr>
        <w:t xml:space="preserve"> mendorong kinerja perusahaan untuk lebih baik. </w:t>
      </w:r>
    </w:p>
    <w:p w:rsidR="002837B5" w:rsidRPr="00B6064F" w:rsidRDefault="002837B5" w:rsidP="004C3A20">
      <w:pPr>
        <w:pStyle w:val="ListParagraph"/>
        <w:numPr>
          <w:ilvl w:val="0"/>
          <w:numId w:val="16"/>
        </w:numPr>
        <w:spacing w:after="0" w:line="360" w:lineRule="auto"/>
        <w:ind w:left="360"/>
        <w:jc w:val="both"/>
        <w:rPr>
          <w:rFonts w:ascii="Times New Roman" w:hAnsi="Times New Roman" w:cs="Times New Roman"/>
          <w:sz w:val="24"/>
          <w:szCs w:val="24"/>
        </w:rPr>
      </w:pPr>
      <w:r w:rsidRPr="00B6064F">
        <w:rPr>
          <w:rFonts w:ascii="Times New Roman" w:hAnsi="Times New Roman" w:cs="Times New Roman"/>
          <w:sz w:val="24"/>
          <w:szCs w:val="24"/>
        </w:rPr>
        <w:t>Kepemilikan publik</w:t>
      </w:r>
      <w:r w:rsidRPr="00B6064F">
        <w:rPr>
          <w:rFonts w:ascii="Times New Roman" w:hAnsi="Times New Roman" w:cs="Times New Roman"/>
          <w:i/>
          <w:sz w:val="24"/>
          <w:szCs w:val="24"/>
        </w:rPr>
        <w:t xml:space="preserve"> </w:t>
      </w:r>
      <w:r w:rsidRPr="00B6064F">
        <w:rPr>
          <w:rFonts w:ascii="Times New Roman" w:hAnsi="Times New Roman" w:cs="Times New Roman"/>
          <w:sz w:val="24"/>
          <w:szCs w:val="24"/>
        </w:rPr>
        <w:t xml:space="preserve">berpengaruh positif signifikan secara parsial terhadap Kinerja perusahaan manufaktur yang terdaftar di Bursa Efek Indonesia Periode 2016-2018. Hal ini </w:t>
      </w:r>
      <w:proofErr w:type="gramStart"/>
      <w:r w:rsidRPr="00B6064F">
        <w:rPr>
          <w:rFonts w:ascii="Times New Roman" w:hAnsi="Times New Roman" w:cs="Times New Roman"/>
          <w:sz w:val="24"/>
          <w:szCs w:val="24"/>
        </w:rPr>
        <w:t>menunjukan  bahwan</w:t>
      </w:r>
      <w:proofErr w:type="gramEnd"/>
      <w:r w:rsidRPr="00B6064F">
        <w:rPr>
          <w:rFonts w:ascii="Times New Roman" w:hAnsi="Times New Roman" w:cs="Times New Roman"/>
          <w:sz w:val="24"/>
          <w:szCs w:val="24"/>
        </w:rPr>
        <w:t xml:space="preserve"> semakin tinggi kepemilikan publik di dalam perusahaan dapat mendorong kinerja perus</w:t>
      </w:r>
      <w:r w:rsidR="004C3A20">
        <w:rPr>
          <w:rFonts w:ascii="Times New Roman" w:hAnsi="Times New Roman" w:cs="Times New Roman"/>
          <w:sz w:val="24"/>
          <w:szCs w:val="24"/>
        </w:rPr>
        <w:t>a</w:t>
      </w:r>
      <w:r w:rsidRPr="00B6064F">
        <w:rPr>
          <w:rFonts w:ascii="Times New Roman" w:hAnsi="Times New Roman" w:cs="Times New Roman"/>
          <w:sz w:val="24"/>
          <w:szCs w:val="24"/>
        </w:rPr>
        <w:t>haan untuk lebih baik.</w:t>
      </w:r>
    </w:p>
    <w:p w:rsidR="002837B5" w:rsidRPr="00B6064F" w:rsidRDefault="002837B5" w:rsidP="004C3A20">
      <w:pPr>
        <w:pStyle w:val="ListParagraph"/>
        <w:numPr>
          <w:ilvl w:val="1"/>
          <w:numId w:val="10"/>
        </w:numPr>
        <w:spacing w:after="0" w:line="360" w:lineRule="auto"/>
        <w:ind w:left="540" w:hanging="540"/>
        <w:jc w:val="both"/>
        <w:rPr>
          <w:rFonts w:ascii="Times New Roman" w:hAnsi="Times New Roman" w:cs="Times New Roman"/>
          <w:b/>
          <w:sz w:val="24"/>
          <w:szCs w:val="24"/>
        </w:rPr>
      </w:pPr>
      <w:r w:rsidRPr="00B6064F">
        <w:rPr>
          <w:rFonts w:ascii="Times New Roman" w:hAnsi="Times New Roman" w:cs="Times New Roman"/>
          <w:b/>
          <w:sz w:val="24"/>
          <w:szCs w:val="24"/>
        </w:rPr>
        <w:lastRenderedPageBreak/>
        <w:t>Saran</w:t>
      </w:r>
    </w:p>
    <w:p w:rsidR="002837B5" w:rsidRPr="00B6064F" w:rsidRDefault="002837B5" w:rsidP="00C33739">
      <w:pPr>
        <w:tabs>
          <w:tab w:val="left" w:pos="709"/>
        </w:tabs>
        <w:spacing w:after="0" w:line="360" w:lineRule="auto"/>
        <w:jc w:val="both"/>
        <w:rPr>
          <w:rFonts w:ascii="Times New Roman" w:hAnsi="Times New Roman" w:cs="Times New Roman"/>
          <w:bCs/>
          <w:sz w:val="24"/>
          <w:szCs w:val="24"/>
        </w:rPr>
      </w:pPr>
      <w:r w:rsidRPr="00B6064F">
        <w:rPr>
          <w:rFonts w:ascii="Times New Roman" w:hAnsi="Times New Roman" w:cs="Times New Roman"/>
          <w:bCs/>
          <w:sz w:val="24"/>
          <w:szCs w:val="24"/>
        </w:rPr>
        <w:tab/>
      </w:r>
      <w:proofErr w:type="gramStart"/>
      <w:r w:rsidRPr="00B6064F">
        <w:rPr>
          <w:rFonts w:ascii="Times New Roman" w:hAnsi="Times New Roman" w:cs="Times New Roman"/>
          <w:bCs/>
          <w:sz w:val="24"/>
          <w:szCs w:val="24"/>
        </w:rPr>
        <w:t xml:space="preserve">Penelitian ini menggunakan sampel dari perusahaann manufaktur yang tercata di Bursa Efek </w:t>
      </w:r>
      <w:r w:rsidR="004C3A20">
        <w:rPr>
          <w:rFonts w:ascii="Times New Roman" w:hAnsi="Times New Roman" w:cs="Times New Roman"/>
          <w:bCs/>
          <w:sz w:val="24"/>
          <w:szCs w:val="24"/>
        </w:rPr>
        <w:t>Indonesia periode 2016-2018.</w:t>
      </w:r>
      <w:proofErr w:type="gramEnd"/>
      <w:r w:rsidR="004C3A20">
        <w:rPr>
          <w:rFonts w:ascii="Times New Roman" w:hAnsi="Times New Roman" w:cs="Times New Roman"/>
          <w:bCs/>
          <w:sz w:val="24"/>
          <w:szCs w:val="24"/>
        </w:rPr>
        <w:t xml:space="preserve"> </w:t>
      </w:r>
      <w:proofErr w:type="gramStart"/>
      <w:r w:rsidR="004C3A20">
        <w:rPr>
          <w:rFonts w:ascii="Times New Roman" w:hAnsi="Times New Roman" w:cs="Times New Roman"/>
          <w:bCs/>
          <w:sz w:val="24"/>
          <w:szCs w:val="24"/>
        </w:rPr>
        <w:t>Di</w:t>
      </w:r>
      <w:r w:rsidRPr="00B6064F">
        <w:rPr>
          <w:rFonts w:ascii="Times New Roman" w:hAnsi="Times New Roman" w:cs="Times New Roman"/>
          <w:bCs/>
          <w:sz w:val="24"/>
          <w:szCs w:val="24"/>
        </w:rPr>
        <w:t>sarankan bagi peneliti selanjutnya dapat melakukan penelitian lanjutan dengan memperluas sampel perusahaan yang mencakup semua jenis perusahaan yang terdaftar di Bursa Efek Indonesia, sehingga mendapatkan hasil yang lebih baik.</w:t>
      </w:r>
      <w:proofErr w:type="gramEnd"/>
      <w:r w:rsidRPr="00B6064F">
        <w:rPr>
          <w:rFonts w:ascii="Times New Roman" w:hAnsi="Times New Roman" w:cs="Times New Roman"/>
          <w:bCs/>
          <w:sz w:val="24"/>
          <w:szCs w:val="24"/>
        </w:rPr>
        <w:t xml:space="preserve"> Peneliti selanjutnya disarankan dapat menggunakan variabel </w:t>
      </w:r>
      <w:proofErr w:type="gramStart"/>
      <w:r w:rsidRPr="00B6064F">
        <w:rPr>
          <w:rFonts w:ascii="Times New Roman" w:hAnsi="Times New Roman" w:cs="Times New Roman"/>
          <w:bCs/>
          <w:sz w:val="24"/>
          <w:szCs w:val="24"/>
        </w:rPr>
        <w:t>lain</w:t>
      </w:r>
      <w:proofErr w:type="gramEnd"/>
      <w:r w:rsidRPr="00B6064F">
        <w:rPr>
          <w:rFonts w:ascii="Times New Roman" w:hAnsi="Times New Roman" w:cs="Times New Roman"/>
          <w:bCs/>
          <w:sz w:val="24"/>
          <w:szCs w:val="24"/>
        </w:rPr>
        <w:t xml:space="preserve"> seperti profitabilitas dan ukuran perusahaan.</w:t>
      </w:r>
    </w:p>
    <w:p w:rsidR="002837B5" w:rsidRPr="00B6064F" w:rsidRDefault="002837B5" w:rsidP="00C33739">
      <w:pPr>
        <w:spacing w:after="0" w:line="360" w:lineRule="auto"/>
        <w:jc w:val="both"/>
        <w:rPr>
          <w:rFonts w:ascii="Times New Roman" w:hAnsi="Times New Roman" w:cs="Times New Roman"/>
          <w:sz w:val="24"/>
          <w:szCs w:val="24"/>
        </w:rPr>
      </w:pPr>
    </w:p>
    <w:p w:rsidR="002837B5" w:rsidRPr="00B6064F" w:rsidRDefault="002837B5" w:rsidP="00C33739">
      <w:pPr>
        <w:spacing w:after="0" w:line="360" w:lineRule="auto"/>
        <w:jc w:val="center"/>
        <w:rPr>
          <w:rFonts w:ascii="Times New Roman" w:hAnsi="Times New Roman" w:cs="Times New Roman"/>
          <w:b/>
          <w:sz w:val="24"/>
          <w:szCs w:val="24"/>
        </w:rPr>
      </w:pPr>
      <w:r w:rsidRPr="00B6064F">
        <w:rPr>
          <w:rFonts w:ascii="Times New Roman" w:hAnsi="Times New Roman" w:cs="Times New Roman"/>
          <w:b/>
          <w:sz w:val="24"/>
          <w:szCs w:val="24"/>
        </w:rPr>
        <w:t>DAFTAR PUSTAKA</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t xml:space="preserve">Abukosim, M. I., danNurcahaya, C. (2014). Ownership Structure and Firm Value: Empirical Study on Indonesia Manufacturing Listed Companies. </w:t>
      </w:r>
      <w:proofErr w:type="gramStart"/>
      <w:r w:rsidRPr="00B6064F">
        <w:rPr>
          <w:rFonts w:ascii="Times New Roman" w:hAnsi="Times New Roman" w:cs="Times New Roman"/>
          <w:i/>
          <w:iCs/>
        </w:rPr>
        <w:t>Journal of Arts, Science and Commerce</w:t>
      </w:r>
      <w:r w:rsidRPr="00B6064F">
        <w:rPr>
          <w:rFonts w:ascii="Times New Roman" w:hAnsi="Times New Roman" w:cs="Times New Roman"/>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proofErr w:type="gramStart"/>
      <w:r w:rsidRPr="00B6064F">
        <w:rPr>
          <w:rFonts w:ascii="Times New Roman" w:hAnsi="Times New Roman" w:cs="Times New Roman"/>
        </w:rPr>
        <w:t>Ali, M. (2016).</w:t>
      </w:r>
      <w:proofErr w:type="gramEnd"/>
      <w:r w:rsidRPr="00B6064F">
        <w:rPr>
          <w:rFonts w:ascii="Times New Roman" w:hAnsi="Times New Roman" w:cs="Times New Roman"/>
        </w:rPr>
        <w:t xml:space="preserve"> </w:t>
      </w:r>
      <w:proofErr w:type="gramStart"/>
      <w:r w:rsidRPr="00B6064F">
        <w:rPr>
          <w:rFonts w:ascii="Times New Roman" w:hAnsi="Times New Roman" w:cs="Times New Roman"/>
        </w:rPr>
        <w:t>The Impact of Foreign Ownership on the Stock Returns and Accounting Performance of the Listed Corporations in the Palestine Exchange.</w:t>
      </w:r>
      <w:proofErr w:type="gramEnd"/>
      <w:r w:rsidRPr="00B6064F">
        <w:rPr>
          <w:rFonts w:ascii="Times New Roman" w:hAnsi="Times New Roman" w:cs="Times New Roman"/>
        </w:rPr>
        <w:t xml:space="preserve"> </w:t>
      </w:r>
      <w:r w:rsidRPr="00B6064F">
        <w:rPr>
          <w:rFonts w:ascii="Times New Roman" w:hAnsi="Times New Roman" w:cs="Times New Roman"/>
          <w:i/>
          <w:iCs/>
        </w:rPr>
        <w:t>International Information Institute (Tokyo)</w:t>
      </w:r>
      <w:r w:rsidRPr="00B6064F">
        <w:rPr>
          <w:rFonts w:ascii="Times New Roman" w:hAnsi="Times New Roman" w:cs="Times New Roman"/>
        </w:rPr>
        <w:t xml:space="preserve">. </w:t>
      </w:r>
    </w:p>
    <w:p w:rsidR="002837B5" w:rsidRPr="00B6064F" w:rsidRDefault="002837B5" w:rsidP="004C3A20">
      <w:pPr>
        <w:spacing w:after="0" w:line="360" w:lineRule="auto"/>
        <w:ind w:left="450" w:hanging="450"/>
        <w:jc w:val="both"/>
        <w:rPr>
          <w:rFonts w:ascii="Times New Roman" w:hAnsi="Times New Roman" w:cs="Times New Roman"/>
          <w:sz w:val="24"/>
          <w:szCs w:val="24"/>
          <w:shd w:val="clear" w:color="auto" w:fill="FFFFFF"/>
          <w:lang w:val="id-ID"/>
        </w:rPr>
      </w:pPr>
      <w:r w:rsidRPr="00B6064F">
        <w:rPr>
          <w:rFonts w:ascii="Times New Roman" w:hAnsi="Times New Roman" w:cs="Times New Roman"/>
          <w:sz w:val="24"/>
          <w:szCs w:val="24"/>
          <w:shd w:val="clear" w:color="auto" w:fill="FFFFFF"/>
        </w:rPr>
        <w:t xml:space="preserve">Bodie, Kane Alex, Marcus Alan. </w:t>
      </w:r>
      <w:proofErr w:type="gramStart"/>
      <w:r w:rsidRPr="00B6064F">
        <w:rPr>
          <w:rFonts w:ascii="Times New Roman" w:hAnsi="Times New Roman" w:cs="Times New Roman"/>
          <w:sz w:val="24"/>
          <w:szCs w:val="24"/>
          <w:shd w:val="clear" w:color="auto" w:fill="FFFFFF"/>
        </w:rPr>
        <w:t>( 2006</w:t>
      </w:r>
      <w:proofErr w:type="gramEnd"/>
      <w:r w:rsidRPr="00B6064F">
        <w:rPr>
          <w:rFonts w:ascii="Times New Roman" w:hAnsi="Times New Roman" w:cs="Times New Roman"/>
          <w:sz w:val="24"/>
          <w:szCs w:val="24"/>
          <w:shd w:val="clear" w:color="auto" w:fill="FFFFFF"/>
        </w:rPr>
        <w:t xml:space="preserve">). </w:t>
      </w:r>
      <w:r w:rsidRPr="00B6064F">
        <w:rPr>
          <w:rFonts w:ascii="Times New Roman" w:hAnsi="Times New Roman" w:cs="Times New Roman"/>
          <w:i/>
          <w:sz w:val="24"/>
          <w:szCs w:val="24"/>
          <w:shd w:val="clear" w:color="auto" w:fill="FFFFFF"/>
        </w:rPr>
        <w:t>Investasi, Alih Bahasa oleh Zuliani Dalimunthe dan Budi Wibowo</w:t>
      </w:r>
      <w:r w:rsidRPr="00B6064F">
        <w:rPr>
          <w:rFonts w:ascii="Times New Roman" w:hAnsi="Times New Roman" w:cs="Times New Roman"/>
          <w:sz w:val="24"/>
          <w:szCs w:val="24"/>
          <w:shd w:val="clear" w:color="auto" w:fill="FFFFFF"/>
        </w:rPr>
        <w:t>. </w:t>
      </w:r>
      <w:proofErr w:type="gramStart"/>
      <w:r w:rsidRPr="00B6064F">
        <w:rPr>
          <w:rFonts w:ascii="Times New Roman" w:hAnsi="Times New Roman" w:cs="Times New Roman"/>
          <w:sz w:val="24"/>
          <w:szCs w:val="24"/>
          <w:bdr w:val="none" w:sz="0" w:space="0" w:color="auto" w:frame="1"/>
          <w:shd w:val="clear" w:color="auto" w:fill="FFFFFF"/>
        </w:rPr>
        <w:t>Jakarta :</w:t>
      </w:r>
      <w:proofErr w:type="gramEnd"/>
      <w:r w:rsidRPr="00B6064F">
        <w:rPr>
          <w:rFonts w:ascii="Times New Roman" w:hAnsi="Times New Roman" w:cs="Times New Roman"/>
          <w:sz w:val="24"/>
          <w:szCs w:val="24"/>
          <w:shd w:val="clear" w:color="auto" w:fill="FFFFFF"/>
        </w:rPr>
        <w:t> Salemba Empat.</w:t>
      </w:r>
    </w:p>
    <w:p w:rsidR="002837B5" w:rsidRPr="00B6064F" w:rsidRDefault="002837B5" w:rsidP="004C3A20">
      <w:pPr>
        <w:pStyle w:val="Default"/>
        <w:spacing w:line="360" w:lineRule="auto"/>
        <w:ind w:left="450" w:hanging="450"/>
        <w:jc w:val="both"/>
        <w:rPr>
          <w:rFonts w:ascii="Times New Roman" w:hAnsi="Times New Roman" w:cs="Times New Roman"/>
          <w:lang w:val="id-ID"/>
        </w:rPr>
      </w:pPr>
      <w:proofErr w:type="gramStart"/>
      <w:r w:rsidRPr="00B6064F">
        <w:rPr>
          <w:rFonts w:ascii="Times New Roman" w:hAnsi="Times New Roman" w:cs="Times New Roman"/>
        </w:rPr>
        <w:t>Carmen Mª¯ Sabiote, D. M. (2012).</w:t>
      </w:r>
      <w:proofErr w:type="gramEnd"/>
      <w:r w:rsidRPr="00B6064F">
        <w:rPr>
          <w:rFonts w:ascii="Times New Roman" w:hAnsi="Times New Roman" w:cs="Times New Roman"/>
        </w:rPr>
        <w:t xml:space="preserve"> E-service quality as antecedent to e-satisfaction, </w:t>
      </w:r>
      <w:proofErr w:type="gramStart"/>
      <w:r w:rsidRPr="00B6064F">
        <w:rPr>
          <w:rFonts w:ascii="Times New Roman" w:hAnsi="Times New Roman" w:cs="Times New Roman"/>
        </w:rPr>
        <w:t>The</w:t>
      </w:r>
      <w:proofErr w:type="gramEnd"/>
      <w:r w:rsidRPr="00B6064F">
        <w:rPr>
          <w:rFonts w:ascii="Times New Roman" w:hAnsi="Times New Roman" w:cs="Times New Roman"/>
        </w:rPr>
        <w:t xml:space="preserve"> moderating effect of culture. </w:t>
      </w:r>
      <w:proofErr w:type="gramStart"/>
      <w:r w:rsidRPr="00B6064F">
        <w:rPr>
          <w:rFonts w:ascii="Times New Roman" w:hAnsi="Times New Roman" w:cs="Times New Roman"/>
          <w:i/>
          <w:iCs/>
        </w:rPr>
        <w:t>Online information review</w:t>
      </w:r>
      <w:r w:rsidRPr="00B6064F">
        <w:rPr>
          <w:rFonts w:ascii="Times New Roman" w:hAnsi="Times New Roman" w:cs="Times New Roman"/>
        </w:rPr>
        <w:t>.</w:t>
      </w:r>
      <w:proofErr w:type="gramEnd"/>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rPr>
      </w:pPr>
      <w:r w:rsidRPr="00B6064F">
        <w:rPr>
          <w:rFonts w:ascii="Times New Roman" w:hAnsi="Times New Roman" w:cs="Times New Roman"/>
        </w:rPr>
        <w:t xml:space="preserve">Chhibber, P. K., danMajumdar, S. K. (1999). Foreign Ownership and Profitability: Property Rights, Control, and the Performance of Firms in Indian Industry. </w:t>
      </w:r>
      <w:proofErr w:type="gramStart"/>
      <w:r w:rsidRPr="00B6064F">
        <w:rPr>
          <w:rFonts w:ascii="Times New Roman" w:hAnsi="Times New Roman" w:cs="Times New Roman"/>
          <w:i/>
          <w:iCs/>
        </w:rPr>
        <w:t>The Jounal of Law and Economics</w:t>
      </w:r>
      <w:r w:rsidRPr="00B6064F">
        <w:rPr>
          <w:rFonts w:ascii="Times New Roman" w:hAnsi="Times New Roman" w:cs="Times New Roman"/>
        </w:rPr>
        <w:t>.</w:t>
      </w:r>
      <w:proofErr w:type="gramEnd"/>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t xml:space="preserve">Christiawan, Y. J., dan Tarigan, J. (2007). Kepemilikan Manajerial: Kebijakan Hutang, Kinerjadan Nilai Pengusahaan. </w:t>
      </w:r>
      <w:proofErr w:type="gramStart"/>
      <w:r w:rsidRPr="00B6064F">
        <w:rPr>
          <w:rFonts w:ascii="Times New Roman" w:hAnsi="Times New Roman" w:cs="Times New Roman"/>
          <w:i/>
          <w:iCs/>
        </w:rPr>
        <w:t>Jurnal of Law and Economics</w:t>
      </w:r>
      <w:r w:rsidRPr="00B6064F">
        <w:rPr>
          <w:rFonts w:ascii="Times New Roman" w:hAnsi="Times New Roman" w:cs="Times New Roman"/>
        </w:rPr>
        <w:t>.</w:t>
      </w:r>
      <w:proofErr w:type="gramEnd"/>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t xml:space="preserve">DwitaAyuRizqia, S. A., danSumiati. </w:t>
      </w:r>
      <w:proofErr w:type="gramStart"/>
      <w:r w:rsidRPr="00B6064F">
        <w:rPr>
          <w:rFonts w:ascii="Times New Roman" w:hAnsi="Times New Roman" w:cs="Times New Roman"/>
        </w:rPr>
        <w:t>(2013). Effect of Managerial Ownership, Financial Leverage, Profitability, Firm Size, and Investment Opportunity on Dividend Policy and Firm Value.</w:t>
      </w:r>
      <w:proofErr w:type="gramEnd"/>
      <w:r w:rsidRPr="00B6064F">
        <w:rPr>
          <w:rFonts w:ascii="Times New Roman" w:hAnsi="Times New Roman" w:cs="Times New Roman"/>
        </w:rPr>
        <w:t xml:space="preserve"> </w:t>
      </w:r>
      <w:proofErr w:type="gramStart"/>
      <w:r w:rsidRPr="00B6064F">
        <w:rPr>
          <w:rFonts w:ascii="Times New Roman" w:hAnsi="Times New Roman" w:cs="Times New Roman"/>
          <w:i/>
          <w:iCs/>
        </w:rPr>
        <w:t>Research Journal of Finance and Accounting</w:t>
      </w:r>
      <w:r w:rsidRPr="00B6064F">
        <w:rPr>
          <w:rFonts w:ascii="Times New Roman" w:hAnsi="Times New Roman" w:cs="Times New Roman"/>
        </w:rPr>
        <w:t>.</w:t>
      </w:r>
      <w:proofErr w:type="gramEnd"/>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t xml:space="preserve">Eid, M. I. (2011). </w:t>
      </w:r>
      <w:proofErr w:type="gramStart"/>
      <w:r w:rsidRPr="00B6064F">
        <w:rPr>
          <w:rFonts w:ascii="Times New Roman" w:hAnsi="Times New Roman" w:cs="Times New Roman"/>
        </w:rPr>
        <w:t>Determinants of e-commerce customer satisfaction, trust, and loyalty in saudiarabia.</w:t>
      </w:r>
      <w:proofErr w:type="gramEnd"/>
      <w:r w:rsidRPr="00B6064F">
        <w:rPr>
          <w:rFonts w:ascii="Times New Roman" w:hAnsi="Times New Roman" w:cs="Times New Roman"/>
        </w:rPr>
        <w:t xml:space="preserve"> </w:t>
      </w:r>
      <w:proofErr w:type="gramStart"/>
      <w:r w:rsidRPr="00B6064F">
        <w:rPr>
          <w:rFonts w:ascii="Times New Roman" w:hAnsi="Times New Roman" w:cs="Times New Roman"/>
          <w:i/>
          <w:iCs/>
        </w:rPr>
        <w:t>Journal of electronic e-commerce research</w:t>
      </w:r>
      <w:r w:rsidRPr="00B6064F">
        <w:rPr>
          <w:rFonts w:ascii="Times New Roman" w:hAnsi="Times New Roman" w:cs="Times New Roman"/>
        </w:rPr>
        <w:t>.</w:t>
      </w:r>
      <w:proofErr w:type="gramEnd"/>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t xml:space="preserve">Faisal. </w:t>
      </w:r>
      <w:proofErr w:type="gramStart"/>
      <w:r w:rsidRPr="00B6064F">
        <w:rPr>
          <w:rFonts w:ascii="Times New Roman" w:hAnsi="Times New Roman" w:cs="Times New Roman"/>
        </w:rPr>
        <w:t>(2005). Analisis Agensi Cost, StrukturKepemilikan, dan Mekanisme Corporate Governance.</w:t>
      </w:r>
      <w:proofErr w:type="gramEnd"/>
      <w:r w:rsidRPr="00B6064F">
        <w:rPr>
          <w:rFonts w:ascii="Times New Roman" w:hAnsi="Times New Roman" w:cs="Times New Roman"/>
        </w:rPr>
        <w:t xml:space="preserve"> </w:t>
      </w:r>
      <w:proofErr w:type="gramStart"/>
      <w:r w:rsidRPr="00B6064F">
        <w:rPr>
          <w:rFonts w:ascii="Times New Roman" w:hAnsi="Times New Roman" w:cs="Times New Roman"/>
          <w:i/>
          <w:iCs/>
        </w:rPr>
        <w:t>The Indonesian Journal of Accounting Research</w:t>
      </w:r>
      <w:r w:rsidRPr="00B6064F">
        <w:rPr>
          <w:rFonts w:ascii="Times New Roman" w:hAnsi="Times New Roman" w:cs="Times New Roman"/>
        </w:rPr>
        <w:t>.</w:t>
      </w:r>
      <w:proofErr w:type="gramEnd"/>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rPr>
      </w:pPr>
      <w:proofErr w:type="gramStart"/>
      <w:r w:rsidRPr="00B6064F">
        <w:rPr>
          <w:rFonts w:ascii="Times New Roman" w:hAnsi="Times New Roman" w:cs="Times New Roman"/>
        </w:rPr>
        <w:t>Fauziah.</w:t>
      </w:r>
      <w:proofErr w:type="gramEnd"/>
      <w:r w:rsidRPr="00B6064F">
        <w:rPr>
          <w:rFonts w:ascii="Times New Roman" w:hAnsi="Times New Roman" w:cs="Times New Roman"/>
        </w:rPr>
        <w:t xml:space="preserve"> </w:t>
      </w:r>
      <w:proofErr w:type="gramStart"/>
      <w:r w:rsidRPr="00B6064F">
        <w:rPr>
          <w:rFonts w:ascii="Times New Roman" w:hAnsi="Times New Roman" w:cs="Times New Roman"/>
        </w:rPr>
        <w:t>(2011). Pengaruh Kepemilikan Pemerintah Terhadap Kinerja Keuangan BUMN yang Diprivatisasi.</w:t>
      </w:r>
      <w:proofErr w:type="gramEnd"/>
      <w:r w:rsidRPr="00B6064F">
        <w:rPr>
          <w:rFonts w:ascii="Times New Roman" w:hAnsi="Times New Roman" w:cs="Times New Roman"/>
        </w:rPr>
        <w:t xml:space="preserve"> </w:t>
      </w:r>
      <w:r w:rsidRPr="00B6064F">
        <w:rPr>
          <w:rFonts w:ascii="Times New Roman" w:hAnsi="Times New Roman" w:cs="Times New Roman"/>
          <w:i/>
          <w:iCs/>
        </w:rPr>
        <w:t xml:space="preserve">Skripsi </w:t>
      </w:r>
      <w:r w:rsidRPr="00B6064F">
        <w:rPr>
          <w:rFonts w:ascii="Times New Roman" w:hAnsi="Times New Roman" w:cs="Times New Roman"/>
          <w:iCs/>
        </w:rPr>
        <w:t>Fakultas Ekonomi UIN Malang</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lastRenderedPageBreak/>
        <w:t xml:space="preserve">Gajendra Sharma, W. L. (2014). </w:t>
      </w:r>
      <w:proofErr w:type="gramStart"/>
      <w:r w:rsidRPr="00B6064F">
        <w:rPr>
          <w:rFonts w:ascii="Times New Roman" w:hAnsi="Times New Roman" w:cs="Times New Roman"/>
        </w:rPr>
        <w:t>The effects of online service quality of e-commerce website on user satisfaction.</w:t>
      </w:r>
      <w:proofErr w:type="gramEnd"/>
      <w:r w:rsidRPr="00B6064F">
        <w:rPr>
          <w:rFonts w:ascii="Times New Roman" w:hAnsi="Times New Roman" w:cs="Times New Roman"/>
        </w:rPr>
        <w:t xml:space="preserve"> </w:t>
      </w:r>
      <w:proofErr w:type="gramStart"/>
      <w:r w:rsidRPr="00B6064F">
        <w:rPr>
          <w:rFonts w:ascii="Times New Roman" w:hAnsi="Times New Roman" w:cs="Times New Roman"/>
          <w:i/>
          <w:iCs/>
        </w:rPr>
        <w:t>The Electronic Library</w:t>
      </w:r>
      <w:r w:rsidRPr="00B6064F">
        <w:rPr>
          <w:rFonts w:ascii="Times New Roman" w:hAnsi="Times New Roman" w:cs="Times New Roman"/>
        </w:rPr>
        <w:t>.</w:t>
      </w:r>
      <w:proofErr w:type="gramEnd"/>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t xml:space="preserve">Ghozali, I. (2016). </w:t>
      </w:r>
      <w:proofErr w:type="gramStart"/>
      <w:r w:rsidRPr="00B6064F">
        <w:rPr>
          <w:rFonts w:ascii="Times New Roman" w:hAnsi="Times New Roman" w:cs="Times New Roman"/>
          <w:i/>
          <w:iCs/>
        </w:rPr>
        <w:t>AplikasiAnalisis Multivariate dengan Program SPSS Edisi 6.</w:t>
      </w:r>
      <w:proofErr w:type="gramEnd"/>
      <w:r w:rsidRPr="00B6064F">
        <w:rPr>
          <w:rFonts w:ascii="Times New Roman" w:hAnsi="Times New Roman" w:cs="Times New Roman"/>
          <w:i/>
          <w:iCs/>
        </w:rPr>
        <w:t xml:space="preserve"> </w:t>
      </w:r>
      <w:r w:rsidRPr="00B6064F">
        <w:rPr>
          <w:rFonts w:ascii="Times New Roman" w:hAnsi="Times New Roman" w:cs="Times New Roman"/>
        </w:rPr>
        <w:t xml:space="preserve">Semarang: BadanPenerbit-UniversitasDiponegoro. </w:t>
      </w:r>
    </w:p>
    <w:p w:rsidR="002837B5" w:rsidRPr="00B6064F" w:rsidRDefault="002837B5" w:rsidP="004C3A20">
      <w:pPr>
        <w:spacing w:after="0" w:line="360" w:lineRule="auto"/>
        <w:ind w:left="450" w:hanging="450"/>
        <w:jc w:val="both"/>
        <w:rPr>
          <w:rFonts w:ascii="Times New Roman" w:hAnsi="Times New Roman" w:cs="Times New Roman"/>
          <w:sz w:val="24"/>
          <w:szCs w:val="24"/>
          <w:lang w:val="id-ID"/>
        </w:rPr>
      </w:pPr>
      <w:r w:rsidRPr="00B6064F">
        <w:rPr>
          <w:rFonts w:ascii="Times New Roman" w:hAnsi="Times New Roman" w:cs="Times New Roman"/>
          <w:sz w:val="24"/>
          <w:szCs w:val="24"/>
        </w:rPr>
        <w:t xml:space="preserve">Hapsari,A.H.(2015).Pengaruh Kepemilikan Saham Manajerial, Kepemilikan Institusional, Kebijakan Hutang, Kebijakan Deviden, dan Ukuran Perusahaan Terhadap Nilai Perusahaan Manufaktur. </w:t>
      </w:r>
      <w:proofErr w:type="gramStart"/>
      <w:r w:rsidRPr="00B6064F">
        <w:rPr>
          <w:rFonts w:ascii="Times New Roman" w:hAnsi="Times New Roman" w:cs="Times New Roman"/>
          <w:i/>
          <w:sz w:val="24"/>
          <w:szCs w:val="24"/>
        </w:rPr>
        <w:t xml:space="preserve">Skripsi </w:t>
      </w:r>
      <w:r w:rsidRPr="00B6064F">
        <w:rPr>
          <w:rFonts w:ascii="Times New Roman" w:hAnsi="Times New Roman" w:cs="Times New Roman"/>
          <w:iCs/>
          <w:sz w:val="24"/>
          <w:szCs w:val="24"/>
        </w:rPr>
        <w:t>Universitas Negeri Yogyakarta</w:t>
      </w:r>
      <w:r w:rsidRPr="00B6064F">
        <w:rPr>
          <w:rFonts w:ascii="Times New Roman" w:hAnsi="Times New Roman" w:cs="Times New Roman"/>
          <w:sz w:val="24"/>
          <w:szCs w:val="24"/>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lang w:val="id-ID"/>
        </w:rPr>
      </w:pPr>
      <w:proofErr w:type="gramStart"/>
      <w:r w:rsidRPr="00B6064F">
        <w:rPr>
          <w:rFonts w:ascii="Times New Roman" w:hAnsi="Times New Roman" w:cs="Times New Roman"/>
        </w:rPr>
        <w:t>Jensen, M., andMeckling, W. (1976).</w:t>
      </w:r>
      <w:proofErr w:type="gramEnd"/>
      <w:r w:rsidRPr="00B6064F">
        <w:rPr>
          <w:rFonts w:ascii="Times New Roman" w:hAnsi="Times New Roman" w:cs="Times New Roman"/>
        </w:rPr>
        <w:t xml:space="preserve"> Theory of </w:t>
      </w:r>
      <w:proofErr w:type="gramStart"/>
      <w:r w:rsidRPr="00B6064F">
        <w:rPr>
          <w:rFonts w:ascii="Times New Roman" w:hAnsi="Times New Roman" w:cs="Times New Roman"/>
        </w:rPr>
        <w:t>Firm :</w:t>
      </w:r>
      <w:proofErr w:type="gramEnd"/>
      <w:r w:rsidRPr="00B6064F">
        <w:rPr>
          <w:rFonts w:ascii="Times New Roman" w:hAnsi="Times New Roman" w:cs="Times New Roman"/>
        </w:rPr>
        <w:t xml:space="preserve"> Managerial Behaviour, Agency Cost and Ownership Structure. </w:t>
      </w:r>
      <w:proofErr w:type="gramStart"/>
      <w:r w:rsidRPr="00B6064F">
        <w:rPr>
          <w:rFonts w:ascii="Times New Roman" w:hAnsi="Times New Roman" w:cs="Times New Roman"/>
          <w:i/>
          <w:iCs/>
        </w:rPr>
        <w:t>Journal of Financial Economics 3</w:t>
      </w:r>
      <w:r w:rsidRPr="00B6064F">
        <w:rPr>
          <w:rFonts w:ascii="Times New Roman" w:hAnsi="Times New Roman" w:cs="Times New Roman"/>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r w:rsidRPr="00B6064F">
        <w:rPr>
          <w:rFonts w:ascii="Times New Roman" w:hAnsi="Times New Roman" w:cs="Times New Roman"/>
        </w:rPr>
        <w:t xml:space="preserve">Komalasari, P. T. (2014). Pengaruh Struktur Kepemilikan Keluarga, Kepemimpinan, dan Perwakilan Keluarga Terhadap Kinerja Perusahaan. </w:t>
      </w:r>
      <w:r w:rsidRPr="00B6064F">
        <w:rPr>
          <w:rFonts w:ascii="Times New Roman" w:hAnsi="Times New Roman" w:cs="Times New Roman"/>
          <w:i/>
          <w:iCs/>
        </w:rPr>
        <w:t>Akrual Jurnal Akuntansi</w:t>
      </w:r>
      <w:r w:rsidRPr="00B6064F">
        <w:rPr>
          <w:rFonts w:ascii="Times New Roman" w:hAnsi="Times New Roman" w:cs="Times New Roman"/>
        </w:rPr>
        <w:t>.</w:t>
      </w:r>
    </w:p>
    <w:p w:rsidR="002837B5" w:rsidRPr="00B6064F" w:rsidRDefault="002837B5" w:rsidP="004C3A20">
      <w:pPr>
        <w:autoSpaceDE w:val="0"/>
        <w:autoSpaceDN w:val="0"/>
        <w:adjustRightInd w:val="0"/>
        <w:spacing w:after="0" w:line="360" w:lineRule="auto"/>
        <w:ind w:left="450" w:hanging="450"/>
        <w:jc w:val="both"/>
        <w:rPr>
          <w:rFonts w:ascii="Times New Roman" w:hAnsi="Times New Roman" w:cs="Times New Roman"/>
          <w:sz w:val="24"/>
          <w:szCs w:val="24"/>
        </w:rPr>
      </w:pPr>
      <w:r w:rsidRPr="00B6064F">
        <w:rPr>
          <w:rFonts w:ascii="Times New Roman" w:hAnsi="Times New Roman" w:cs="Times New Roman"/>
          <w:sz w:val="24"/>
          <w:szCs w:val="24"/>
        </w:rPr>
        <w:t xml:space="preserve">Mohammad Rachman. 2014. “Pengaruh Struktur kepemilikan saham terhadap kinerja perusahaan manufaktur di Bursa Efek Indonesia”. </w:t>
      </w:r>
      <w:proofErr w:type="gramStart"/>
      <w:r w:rsidRPr="00B6064F">
        <w:rPr>
          <w:rFonts w:ascii="Times New Roman" w:hAnsi="Times New Roman" w:cs="Times New Roman"/>
          <w:i/>
          <w:iCs/>
          <w:sz w:val="24"/>
          <w:szCs w:val="24"/>
        </w:rPr>
        <w:t>Skripsi.</w:t>
      </w:r>
      <w:proofErr w:type="gramEnd"/>
      <w:r w:rsidRPr="00B6064F">
        <w:rPr>
          <w:rFonts w:ascii="Times New Roman" w:hAnsi="Times New Roman" w:cs="Times New Roman"/>
          <w:i/>
          <w:iCs/>
          <w:sz w:val="24"/>
          <w:szCs w:val="24"/>
        </w:rPr>
        <w:t xml:space="preserve"> </w:t>
      </w:r>
      <w:proofErr w:type="gramStart"/>
      <w:r w:rsidRPr="00B6064F">
        <w:rPr>
          <w:rFonts w:ascii="Times New Roman" w:hAnsi="Times New Roman" w:cs="Times New Roman"/>
          <w:iCs/>
          <w:sz w:val="24"/>
          <w:szCs w:val="24"/>
        </w:rPr>
        <w:t>Fakultas Universitas Diponegoro Semarang</w:t>
      </w:r>
      <w:r w:rsidRPr="00B6064F">
        <w:rPr>
          <w:rFonts w:ascii="Times New Roman" w:hAnsi="Times New Roman" w:cs="Times New Roman"/>
          <w:sz w:val="24"/>
          <w:szCs w:val="24"/>
        </w:rPr>
        <w:t>.</w:t>
      </w:r>
      <w:proofErr w:type="gramEnd"/>
    </w:p>
    <w:p w:rsidR="002837B5" w:rsidRPr="00B6064F" w:rsidRDefault="002837B5" w:rsidP="004C3A20">
      <w:pPr>
        <w:autoSpaceDE w:val="0"/>
        <w:autoSpaceDN w:val="0"/>
        <w:adjustRightInd w:val="0"/>
        <w:spacing w:after="0" w:line="360" w:lineRule="auto"/>
        <w:ind w:left="450" w:hanging="450"/>
        <w:jc w:val="both"/>
        <w:rPr>
          <w:rFonts w:ascii="Times New Roman" w:hAnsi="Times New Roman" w:cs="Times New Roman"/>
          <w:sz w:val="24"/>
          <w:szCs w:val="24"/>
        </w:rPr>
      </w:pPr>
      <w:proofErr w:type="gramStart"/>
      <w:r w:rsidRPr="00B6064F">
        <w:rPr>
          <w:rFonts w:ascii="Times New Roman" w:hAnsi="Times New Roman" w:cs="Times New Roman"/>
          <w:sz w:val="24"/>
          <w:szCs w:val="24"/>
        </w:rPr>
        <w:t>Mardianto.</w:t>
      </w:r>
      <w:proofErr w:type="gramEnd"/>
      <w:r w:rsidRPr="00B6064F">
        <w:rPr>
          <w:rFonts w:ascii="Times New Roman" w:hAnsi="Times New Roman" w:cs="Times New Roman"/>
          <w:sz w:val="24"/>
          <w:szCs w:val="24"/>
        </w:rPr>
        <w:t xml:space="preserve"> 2017. “Pengaruh </w:t>
      </w:r>
      <w:r w:rsidRPr="00B6064F">
        <w:rPr>
          <w:rFonts w:ascii="Times New Roman" w:hAnsi="Times New Roman" w:cs="Times New Roman"/>
          <w:i/>
          <w:sz w:val="24"/>
          <w:szCs w:val="24"/>
        </w:rPr>
        <w:t>Good Corporate Governance</w:t>
      </w:r>
      <w:r w:rsidRPr="00B6064F">
        <w:rPr>
          <w:rFonts w:ascii="Times New Roman" w:hAnsi="Times New Roman" w:cs="Times New Roman"/>
          <w:sz w:val="24"/>
          <w:szCs w:val="24"/>
        </w:rPr>
        <w:t xml:space="preserve"> dan Struktur kepemilikan terhadap kinerja perusahaan manufaktur di Bursa Efek Indonesia”. </w:t>
      </w:r>
      <w:proofErr w:type="gramStart"/>
      <w:r w:rsidRPr="00B6064F">
        <w:rPr>
          <w:rFonts w:ascii="Times New Roman" w:hAnsi="Times New Roman" w:cs="Times New Roman"/>
          <w:i/>
          <w:iCs/>
          <w:sz w:val="24"/>
          <w:szCs w:val="24"/>
        </w:rPr>
        <w:t>Skripsi.</w:t>
      </w:r>
      <w:proofErr w:type="gramEnd"/>
      <w:r w:rsidRPr="00B6064F">
        <w:rPr>
          <w:rFonts w:ascii="Times New Roman" w:hAnsi="Times New Roman" w:cs="Times New Roman"/>
          <w:i/>
          <w:iCs/>
          <w:sz w:val="24"/>
          <w:szCs w:val="24"/>
        </w:rPr>
        <w:t xml:space="preserve"> </w:t>
      </w:r>
      <w:r w:rsidRPr="00B6064F">
        <w:rPr>
          <w:rFonts w:ascii="Times New Roman" w:hAnsi="Times New Roman" w:cs="Times New Roman"/>
          <w:iCs/>
          <w:sz w:val="24"/>
          <w:szCs w:val="24"/>
        </w:rPr>
        <w:t>Fakultas Ekonomi Politeknik</w:t>
      </w:r>
      <w:r w:rsidRPr="00B6064F">
        <w:rPr>
          <w:rFonts w:ascii="Times New Roman" w:hAnsi="Times New Roman" w:cs="Times New Roman"/>
          <w:sz w:val="24"/>
          <w:szCs w:val="24"/>
        </w:rPr>
        <w:t xml:space="preserve"> Batam.</w:t>
      </w:r>
    </w:p>
    <w:p w:rsidR="002837B5" w:rsidRPr="00B6064F" w:rsidRDefault="002837B5" w:rsidP="004C3A20">
      <w:pPr>
        <w:pStyle w:val="Default"/>
        <w:spacing w:line="360" w:lineRule="auto"/>
        <w:ind w:left="450" w:hanging="450"/>
        <w:jc w:val="both"/>
        <w:rPr>
          <w:rFonts w:ascii="Times New Roman" w:hAnsi="Times New Roman" w:cs="Times New Roman"/>
        </w:rPr>
      </w:pPr>
      <w:r w:rsidRPr="00B6064F">
        <w:rPr>
          <w:rFonts w:ascii="Times New Roman" w:hAnsi="Times New Roman" w:cs="Times New Roman"/>
        </w:rPr>
        <w:t xml:space="preserve">Martinez, J. I., andStohr, B. S. (2005). Family Ownership and Firm Performance: Evidence from Public Companies in Chile. </w:t>
      </w:r>
      <w:proofErr w:type="gramStart"/>
      <w:r w:rsidRPr="00B6064F">
        <w:rPr>
          <w:rFonts w:ascii="Times New Roman" w:hAnsi="Times New Roman" w:cs="Times New Roman"/>
          <w:i/>
          <w:iCs/>
        </w:rPr>
        <w:t>Jarge Chair on Families in Business</w:t>
      </w:r>
      <w:r w:rsidRPr="00B6064F">
        <w:rPr>
          <w:rFonts w:ascii="Times New Roman" w:hAnsi="Times New Roman" w:cs="Times New Roman"/>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r w:rsidRPr="00B6064F">
        <w:rPr>
          <w:rFonts w:ascii="Times New Roman" w:hAnsi="Times New Roman" w:cs="Times New Roman"/>
          <w:lang w:val="id-ID"/>
        </w:rPr>
        <w:t xml:space="preserve">Nur’aeni, 2010. “Pengaruh Struktur Kepemilikan Saham Terhadap Kinerja Perusahaan”. </w:t>
      </w:r>
      <w:proofErr w:type="gramStart"/>
      <w:r w:rsidRPr="00B6064F">
        <w:rPr>
          <w:rFonts w:ascii="Times New Roman" w:hAnsi="Times New Roman" w:cs="Times New Roman"/>
        </w:rPr>
        <w:t>Program Sarjana</w:t>
      </w:r>
      <w:r w:rsidRPr="00B6064F">
        <w:rPr>
          <w:rFonts w:ascii="Times New Roman" w:hAnsi="Times New Roman" w:cs="Times New Roman"/>
          <w:lang w:val="id-ID"/>
        </w:rPr>
        <w:t>.</w:t>
      </w:r>
      <w:r w:rsidRPr="00B6064F">
        <w:rPr>
          <w:rFonts w:ascii="Times New Roman" w:hAnsi="Times New Roman" w:cs="Times New Roman"/>
          <w:i/>
        </w:rPr>
        <w:t>Skripsi.</w:t>
      </w:r>
      <w:proofErr w:type="gramEnd"/>
      <w:r w:rsidRPr="00B6064F">
        <w:rPr>
          <w:rFonts w:ascii="Times New Roman" w:hAnsi="Times New Roman" w:cs="Times New Roman"/>
          <w:lang w:val="id-ID"/>
        </w:rPr>
        <w:t xml:space="preserve"> Universitas Ponegoro.</w:t>
      </w:r>
      <w:r w:rsidRPr="00B6064F">
        <w:rPr>
          <w:rFonts w:ascii="Times New Roman" w:hAnsi="Times New Roman" w:cs="Times New Roman"/>
        </w:rPr>
        <w:t xml:space="preserve"> </w:t>
      </w:r>
    </w:p>
    <w:p w:rsidR="002837B5" w:rsidRPr="00B6064F" w:rsidRDefault="002837B5" w:rsidP="004C3A20">
      <w:pPr>
        <w:pStyle w:val="Default"/>
        <w:spacing w:line="360" w:lineRule="auto"/>
        <w:ind w:left="450" w:hanging="450"/>
        <w:jc w:val="both"/>
        <w:rPr>
          <w:rFonts w:ascii="Times New Roman" w:hAnsi="Times New Roman" w:cs="Times New Roman"/>
          <w:lang w:val="id-ID"/>
        </w:rPr>
      </w:pPr>
      <w:proofErr w:type="gramStart"/>
      <w:r w:rsidRPr="00B6064F">
        <w:rPr>
          <w:rFonts w:ascii="Times New Roman" w:hAnsi="Times New Roman" w:cs="Times New Roman"/>
        </w:rPr>
        <w:t>Prabowo, M., dan Simpson, J. (2011).</w:t>
      </w:r>
      <w:proofErr w:type="gramEnd"/>
      <w:r w:rsidRPr="00B6064F">
        <w:rPr>
          <w:rFonts w:ascii="Times New Roman" w:hAnsi="Times New Roman" w:cs="Times New Roman"/>
        </w:rPr>
        <w:t xml:space="preserve"> Independent Directors and Firm Performance in Family Controlled Firm: Evidence from Indonesia. </w:t>
      </w:r>
      <w:proofErr w:type="gramStart"/>
      <w:r w:rsidRPr="00B6064F">
        <w:rPr>
          <w:rFonts w:ascii="Times New Roman" w:hAnsi="Times New Roman" w:cs="Times New Roman"/>
          <w:i/>
          <w:iCs/>
        </w:rPr>
        <w:t>Asian Pacific Economic Literature</w:t>
      </w:r>
      <w:r w:rsidRPr="00B6064F">
        <w:rPr>
          <w:rFonts w:ascii="Times New Roman" w:hAnsi="Times New Roman" w:cs="Times New Roman"/>
        </w:rPr>
        <w:t>.</w:t>
      </w:r>
      <w:proofErr w:type="gramEnd"/>
    </w:p>
    <w:p w:rsidR="002837B5" w:rsidRPr="00B6064F" w:rsidRDefault="002837B5" w:rsidP="004C3A20">
      <w:pPr>
        <w:autoSpaceDE w:val="0"/>
        <w:autoSpaceDN w:val="0"/>
        <w:adjustRightInd w:val="0"/>
        <w:spacing w:after="0" w:line="360" w:lineRule="auto"/>
        <w:ind w:left="450" w:hanging="450"/>
        <w:jc w:val="both"/>
        <w:rPr>
          <w:rFonts w:ascii="Times New Roman" w:hAnsi="Times New Roman" w:cs="Times New Roman"/>
          <w:sz w:val="24"/>
          <w:szCs w:val="24"/>
        </w:rPr>
      </w:pPr>
      <w:proofErr w:type="gramStart"/>
      <w:r w:rsidRPr="00B6064F">
        <w:rPr>
          <w:rFonts w:ascii="Times New Roman" w:hAnsi="Times New Roman" w:cs="Times New Roman"/>
          <w:sz w:val="24"/>
          <w:szCs w:val="24"/>
        </w:rPr>
        <w:t>Rosma.</w:t>
      </w:r>
      <w:proofErr w:type="gramEnd"/>
      <w:r w:rsidRPr="00B6064F">
        <w:rPr>
          <w:rFonts w:ascii="Times New Roman" w:hAnsi="Times New Roman" w:cs="Times New Roman"/>
          <w:sz w:val="24"/>
          <w:szCs w:val="24"/>
        </w:rPr>
        <w:t xml:space="preserve"> 2007. “Pengaruh Struktur </w:t>
      </w:r>
      <w:r w:rsidRPr="00B6064F">
        <w:rPr>
          <w:rFonts w:ascii="Times New Roman" w:hAnsi="Times New Roman" w:cs="Times New Roman"/>
          <w:i/>
          <w:iCs/>
          <w:sz w:val="24"/>
          <w:szCs w:val="24"/>
        </w:rPr>
        <w:t xml:space="preserve">Corporate Governance </w:t>
      </w:r>
      <w:r w:rsidRPr="00B6064F">
        <w:rPr>
          <w:rFonts w:ascii="Times New Roman" w:hAnsi="Times New Roman" w:cs="Times New Roman"/>
          <w:sz w:val="24"/>
          <w:szCs w:val="24"/>
        </w:rPr>
        <w:t xml:space="preserve">terhadap Nilai Perusahaan dan Kinerja Perusahaan serta </w:t>
      </w:r>
      <w:r w:rsidRPr="00B6064F">
        <w:rPr>
          <w:rFonts w:ascii="Times New Roman" w:hAnsi="Times New Roman" w:cs="Times New Roman"/>
          <w:i/>
          <w:iCs/>
          <w:sz w:val="24"/>
          <w:szCs w:val="24"/>
        </w:rPr>
        <w:t xml:space="preserve">Abnormal Return </w:t>
      </w:r>
      <w:r w:rsidRPr="00B6064F">
        <w:rPr>
          <w:rFonts w:ascii="Times New Roman" w:hAnsi="Times New Roman" w:cs="Times New Roman"/>
          <w:sz w:val="24"/>
          <w:szCs w:val="24"/>
        </w:rPr>
        <w:t xml:space="preserve">Saham pada Perusahaan Publik di BEI”. </w:t>
      </w:r>
      <w:proofErr w:type="gramStart"/>
      <w:r w:rsidRPr="00B6064F">
        <w:rPr>
          <w:rFonts w:ascii="Times New Roman" w:hAnsi="Times New Roman" w:cs="Times New Roman"/>
          <w:i/>
          <w:iCs/>
          <w:sz w:val="24"/>
          <w:szCs w:val="24"/>
        </w:rPr>
        <w:t>Skripsi.</w:t>
      </w:r>
      <w:proofErr w:type="gramEnd"/>
      <w:r w:rsidRPr="00B6064F">
        <w:rPr>
          <w:rFonts w:ascii="Times New Roman" w:hAnsi="Times New Roman" w:cs="Times New Roman"/>
          <w:i/>
          <w:iCs/>
          <w:sz w:val="24"/>
          <w:szCs w:val="24"/>
        </w:rPr>
        <w:t xml:space="preserve"> </w:t>
      </w:r>
      <w:r w:rsidRPr="00B6064F">
        <w:rPr>
          <w:rFonts w:ascii="Times New Roman" w:hAnsi="Times New Roman" w:cs="Times New Roman"/>
          <w:iCs/>
          <w:sz w:val="24"/>
          <w:szCs w:val="24"/>
        </w:rPr>
        <w:t>Fakultas Ekonomi UNDIP</w:t>
      </w:r>
      <w:r w:rsidRPr="00B6064F">
        <w:rPr>
          <w:rFonts w:ascii="Times New Roman" w:hAnsi="Times New Roman" w:cs="Times New Roman"/>
          <w:sz w:val="24"/>
          <w:szCs w:val="24"/>
        </w:rPr>
        <w:t>: Semarang.</w:t>
      </w:r>
    </w:p>
    <w:p w:rsidR="002837B5" w:rsidRPr="00B6064F" w:rsidRDefault="002837B5" w:rsidP="004C3A20">
      <w:pPr>
        <w:tabs>
          <w:tab w:val="left" w:pos="567"/>
        </w:tabs>
        <w:spacing w:after="0" w:line="360" w:lineRule="auto"/>
        <w:ind w:left="450" w:hanging="450"/>
        <w:rPr>
          <w:rFonts w:ascii="Times New Roman" w:hAnsi="Times New Roman" w:cs="Times New Roman"/>
          <w:i/>
          <w:iCs/>
          <w:sz w:val="24"/>
          <w:szCs w:val="24"/>
        </w:rPr>
      </w:pPr>
      <w:r w:rsidRPr="00B6064F">
        <w:rPr>
          <w:rFonts w:ascii="Times New Roman" w:hAnsi="Times New Roman" w:cs="Times New Roman"/>
          <w:sz w:val="24"/>
          <w:szCs w:val="24"/>
        </w:rPr>
        <w:t>Rustiarini</w:t>
      </w:r>
      <w:proofErr w:type="gramStart"/>
      <w:r w:rsidRPr="00B6064F">
        <w:rPr>
          <w:rFonts w:ascii="Times New Roman" w:hAnsi="Times New Roman" w:cs="Times New Roman"/>
          <w:sz w:val="24"/>
          <w:szCs w:val="24"/>
        </w:rPr>
        <w:t>,N.w</w:t>
      </w:r>
      <w:proofErr w:type="gramEnd"/>
      <w:r w:rsidRPr="00B6064F">
        <w:rPr>
          <w:rFonts w:ascii="Times New Roman" w:hAnsi="Times New Roman" w:cs="Times New Roman"/>
          <w:sz w:val="24"/>
          <w:szCs w:val="24"/>
        </w:rPr>
        <w:t xml:space="preserve"> 2011. Pengaruh Struktur Kepemilikan Saham </w:t>
      </w:r>
      <w:proofErr w:type="gramStart"/>
      <w:r w:rsidRPr="00B6064F">
        <w:rPr>
          <w:rFonts w:ascii="Times New Roman" w:hAnsi="Times New Roman" w:cs="Times New Roman"/>
          <w:sz w:val="24"/>
          <w:szCs w:val="24"/>
        </w:rPr>
        <w:t>pada  Pengungkapan</w:t>
      </w:r>
      <w:proofErr w:type="gramEnd"/>
      <w:r w:rsidRPr="00B6064F">
        <w:rPr>
          <w:rFonts w:ascii="Times New Roman" w:hAnsi="Times New Roman" w:cs="Times New Roman"/>
          <w:sz w:val="24"/>
          <w:szCs w:val="24"/>
        </w:rPr>
        <w:t xml:space="preserve"> Coorporate Social Responsibility. </w:t>
      </w:r>
      <w:proofErr w:type="gramStart"/>
      <w:r w:rsidRPr="00B6064F">
        <w:rPr>
          <w:rFonts w:ascii="Times New Roman" w:hAnsi="Times New Roman" w:cs="Times New Roman"/>
          <w:i/>
          <w:iCs/>
          <w:sz w:val="24"/>
          <w:szCs w:val="24"/>
        </w:rPr>
        <w:t>AUDI Jurnal Akuntansi dan Bisnis.</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r w:rsidRPr="00B6064F">
        <w:rPr>
          <w:rFonts w:ascii="Times New Roman" w:hAnsi="Times New Roman" w:cs="Times New Roman"/>
        </w:rPr>
        <w:t xml:space="preserve">ReemKhamis, A. M., andElali, W. (2015). The Relationship between Ownership Structure Dimentions and Corporate Performance: Evidance from Bahrain. </w:t>
      </w:r>
      <w:proofErr w:type="gramStart"/>
      <w:r w:rsidRPr="00B6064F">
        <w:rPr>
          <w:rFonts w:ascii="Times New Roman" w:hAnsi="Times New Roman" w:cs="Times New Roman"/>
          <w:i/>
          <w:iCs/>
        </w:rPr>
        <w:t>Australasian Accounting, Business and Finance Journal</w:t>
      </w:r>
      <w:r w:rsidRPr="00B6064F">
        <w:rPr>
          <w:rFonts w:ascii="Times New Roman" w:hAnsi="Times New Roman" w:cs="Times New Roman"/>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proofErr w:type="gramStart"/>
      <w:r w:rsidRPr="00B6064F">
        <w:rPr>
          <w:rFonts w:ascii="Times New Roman" w:hAnsi="Times New Roman" w:cs="Times New Roman"/>
        </w:rPr>
        <w:t>Ronald C. Anderson, S. A., and Reeb, D. M. (2002).</w:t>
      </w:r>
      <w:proofErr w:type="gramEnd"/>
      <w:r w:rsidRPr="00B6064F">
        <w:rPr>
          <w:rFonts w:ascii="Times New Roman" w:hAnsi="Times New Roman" w:cs="Times New Roman"/>
        </w:rPr>
        <w:t xml:space="preserve"> </w:t>
      </w:r>
      <w:proofErr w:type="gramStart"/>
      <w:r w:rsidRPr="00B6064F">
        <w:rPr>
          <w:rFonts w:ascii="Times New Roman" w:hAnsi="Times New Roman" w:cs="Times New Roman"/>
        </w:rPr>
        <w:t>Founding Family Ownership and Agency Cost of Debt.</w:t>
      </w:r>
      <w:r w:rsidRPr="00B6064F">
        <w:rPr>
          <w:rFonts w:ascii="Times New Roman" w:hAnsi="Times New Roman" w:cs="Times New Roman"/>
          <w:i/>
          <w:iCs/>
        </w:rPr>
        <w:t>Journal of Financial Economics</w:t>
      </w:r>
      <w:r w:rsidRPr="00B6064F">
        <w:rPr>
          <w:rFonts w:ascii="Times New Roman" w:hAnsi="Times New Roman" w:cs="Times New Roman"/>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proofErr w:type="gramStart"/>
      <w:r w:rsidRPr="00B6064F">
        <w:rPr>
          <w:rFonts w:ascii="Times New Roman" w:hAnsi="Times New Roman" w:cs="Times New Roman"/>
        </w:rPr>
        <w:lastRenderedPageBreak/>
        <w:t>Sari, I. (2010).</w:t>
      </w:r>
      <w:proofErr w:type="gramEnd"/>
      <w:r w:rsidRPr="00B6064F">
        <w:rPr>
          <w:rFonts w:ascii="Times New Roman" w:hAnsi="Times New Roman" w:cs="Times New Roman"/>
        </w:rPr>
        <w:t xml:space="preserve"> </w:t>
      </w:r>
      <w:proofErr w:type="gramStart"/>
      <w:r w:rsidRPr="00B6064F">
        <w:rPr>
          <w:rFonts w:ascii="Times New Roman" w:hAnsi="Times New Roman" w:cs="Times New Roman"/>
        </w:rPr>
        <w:t>Pengaruh Mekanisme Corporate Governance Terhadap Kinerja Perbankan Nasional.</w:t>
      </w:r>
      <w:proofErr w:type="gramEnd"/>
      <w:r w:rsidRPr="00B6064F">
        <w:rPr>
          <w:rFonts w:ascii="Times New Roman" w:hAnsi="Times New Roman" w:cs="Times New Roman"/>
        </w:rPr>
        <w:t xml:space="preserve"> </w:t>
      </w:r>
      <w:proofErr w:type="gramStart"/>
      <w:r w:rsidRPr="00B6064F">
        <w:rPr>
          <w:rFonts w:ascii="Times New Roman" w:hAnsi="Times New Roman" w:cs="Times New Roman"/>
          <w:i/>
          <w:iCs/>
        </w:rPr>
        <w:t xml:space="preserve">Skripsi </w:t>
      </w:r>
      <w:r w:rsidRPr="00B6064F">
        <w:rPr>
          <w:rFonts w:ascii="Times New Roman" w:hAnsi="Times New Roman" w:cs="Times New Roman"/>
          <w:iCs/>
        </w:rPr>
        <w:t>Fakultas Ekonomi Univertas Diponegoro Semarang</w:t>
      </w:r>
      <w:r w:rsidRPr="00B6064F">
        <w:rPr>
          <w:rFonts w:ascii="Times New Roman" w:hAnsi="Times New Roman" w:cs="Times New Roman"/>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proofErr w:type="gramStart"/>
      <w:r w:rsidRPr="00B6064F">
        <w:rPr>
          <w:rFonts w:ascii="Times New Roman" w:hAnsi="Times New Roman" w:cs="Times New Roman"/>
        </w:rPr>
        <w:t>Setiawan, M. (2006).</w:t>
      </w:r>
      <w:proofErr w:type="gramEnd"/>
      <w:r w:rsidRPr="00B6064F">
        <w:rPr>
          <w:rFonts w:ascii="Times New Roman" w:hAnsi="Times New Roman" w:cs="Times New Roman"/>
        </w:rPr>
        <w:t xml:space="preserve"> Pengaruh Struktur Kepemilikan, Karakteristik Perusahaan, dan Karakteristik Tata Kelola Korporasi Terhadap Kinerja Perusahaan Studi Kasus pada Perusahaan yang Terdaftar di Bursa Efek Jakarta. </w:t>
      </w:r>
      <w:proofErr w:type="gramStart"/>
      <w:r w:rsidRPr="00B6064F">
        <w:rPr>
          <w:rFonts w:ascii="Times New Roman" w:hAnsi="Times New Roman" w:cs="Times New Roman"/>
          <w:i/>
          <w:iCs/>
        </w:rPr>
        <w:t>Skrips i</w:t>
      </w:r>
      <w:r w:rsidRPr="00B6064F">
        <w:rPr>
          <w:rFonts w:ascii="Times New Roman" w:hAnsi="Times New Roman" w:cs="Times New Roman"/>
          <w:iCs/>
        </w:rPr>
        <w:t>Fakultas Ekonomi Studi Pembangunan Universitas Padjadjaran</w:t>
      </w:r>
      <w:r w:rsidRPr="00B6064F">
        <w:rPr>
          <w:rFonts w:ascii="Times New Roman" w:hAnsi="Times New Roman" w:cs="Times New Roman"/>
          <w:i/>
          <w:iCs/>
        </w:rPr>
        <w:t>.</w:t>
      </w:r>
      <w:proofErr w:type="gramEnd"/>
    </w:p>
    <w:p w:rsidR="002837B5" w:rsidRPr="00B6064F" w:rsidRDefault="002837B5" w:rsidP="004C3A20">
      <w:pPr>
        <w:pStyle w:val="Default"/>
        <w:spacing w:line="360" w:lineRule="auto"/>
        <w:ind w:left="450" w:hanging="450"/>
        <w:jc w:val="both"/>
        <w:rPr>
          <w:rFonts w:ascii="Times New Roman" w:hAnsi="Times New Roman" w:cs="Times New Roman"/>
        </w:rPr>
      </w:pPr>
      <w:proofErr w:type="gramStart"/>
      <w:r w:rsidRPr="00B6064F">
        <w:rPr>
          <w:rFonts w:ascii="Times New Roman" w:hAnsi="Times New Roman" w:cs="Times New Roman"/>
        </w:rPr>
        <w:t>Shihyu Chou, C.-W.C.-Y.</w:t>
      </w:r>
      <w:proofErr w:type="gramEnd"/>
      <w:r w:rsidRPr="00B6064F">
        <w:rPr>
          <w:rFonts w:ascii="Times New Roman" w:hAnsi="Times New Roman" w:cs="Times New Roman"/>
        </w:rPr>
        <w:t xml:space="preserve"> </w:t>
      </w:r>
      <w:proofErr w:type="gramStart"/>
      <w:r w:rsidRPr="00B6064F">
        <w:rPr>
          <w:rFonts w:ascii="Times New Roman" w:hAnsi="Times New Roman" w:cs="Times New Roman"/>
        </w:rPr>
        <w:t>(2014). Female online shoppers, Examining the mediating roles of e-satisfaction and e-trust on e-loyalty development.</w:t>
      </w:r>
      <w:proofErr w:type="gramEnd"/>
      <w:r w:rsidRPr="00B6064F">
        <w:rPr>
          <w:rFonts w:ascii="Times New Roman" w:hAnsi="Times New Roman" w:cs="Times New Roman"/>
        </w:rPr>
        <w:t xml:space="preserve"> </w:t>
      </w:r>
      <w:proofErr w:type="gramStart"/>
      <w:r w:rsidRPr="00B6064F">
        <w:rPr>
          <w:rFonts w:ascii="Times New Roman" w:hAnsi="Times New Roman" w:cs="Times New Roman"/>
          <w:i/>
          <w:iCs/>
        </w:rPr>
        <w:t>Internet research</w:t>
      </w:r>
      <w:r w:rsidRPr="00B6064F">
        <w:rPr>
          <w:rFonts w:ascii="Times New Roman" w:hAnsi="Times New Roman" w:cs="Times New Roman"/>
        </w:rPr>
        <w:t>.</w:t>
      </w:r>
      <w:proofErr w:type="gramEnd"/>
    </w:p>
    <w:p w:rsidR="002837B5" w:rsidRPr="00B6064F" w:rsidRDefault="002837B5" w:rsidP="004C3A20">
      <w:pPr>
        <w:spacing w:after="0" w:line="360" w:lineRule="auto"/>
        <w:ind w:left="450" w:hanging="450"/>
        <w:jc w:val="both"/>
        <w:rPr>
          <w:rFonts w:ascii="Times New Roman" w:hAnsi="Times New Roman" w:cs="Times New Roman"/>
          <w:sz w:val="24"/>
          <w:szCs w:val="24"/>
          <w:lang w:val="id-ID"/>
        </w:rPr>
      </w:pPr>
      <w:r w:rsidRPr="00B6064F">
        <w:rPr>
          <w:rFonts w:ascii="Times New Roman" w:hAnsi="Times New Roman" w:cs="Times New Roman"/>
          <w:sz w:val="24"/>
          <w:szCs w:val="24"/>
        </w:rPr>
        <w:t xml:space="preserve">Sukirni, D. (2012). Kepemilikan Manajerial, Kepemilikan Institusional, Kebijakan Deviden, dan Kebijakan Hutang Analisis Terhadap Nilai Perusahaan. </w:t>
      </w:r>
      <w:r w:rsidRPr="00B6064F">
        <w:rPr>
          <w:rFonts w:ascii="Times New Roman" w:hAnsi="Times New Roman" w:cs="Times New Roman"/>
          <w:i/>
          <w:iCs/>
          <w:sz w:val="24"/>
          <w:szCs w:val="24"/>
        </w:rPr>
        <w:t>Jurnal Akuntansi</w:t>
      </w:r>
    </w:p>
    <w:p w:rsidR="002837B5" w:rsidRPr="00B6064F" w:rsidRDefault="002837B5" w:rsidP="004C3A20">
      <w:pPr>
        <w:autoSpaceDE w:val="0"/>
        <w:autoSpaceDN w:val="0"/>
        <w:adjustRightInd w:val="0"/>
        <w:spacing w:after="0" w:line="360" w:lineRule="auto"/>
        <w:ind w:left="450" w:hanging="450"/>
        <w:jc w:val="both"/>
        <w:rPr>
          <w:rFonts w:ascii="Times New Roman" w:hAnsi="Times New Roman" w:cs="Times New Roman"/>
          <w:sz w:val="24"/>
          <w:szCs w:val="24"/>
        </w:rPr>
      </w:pPr>
      <w:proofErr w:type="gramStart"/>
      <w:r w:rsidRPr="00B6064F">
        <w:rPr>
          <w:rFonts w:ascii="Times New Roman" w:hAnsi="Times New Roman" w:cs="Times New Roman"/>
          <w:sz w:val="24"/>
          <w:szCs w:val="24"/>
        </w:rPr>
        <w:t>Sugiyono.</w:t>
      </w:r>
      <w:proofErr w:type="gramEnd"/>
      <w:r w:rsidRPr="00B6064F">
        <w:rPr>
          <w:rFonts w:ascii="Times New Roman" w:hAnsi="Times New Roman" w:cs="Times New Roman"/>
          <w:sz w:val="24"/>
          <w:szCs w:val="24"/>
        </w:rPr>
        <w:t xml:space="preserve"> (2017). </w:t>
      </w:r>
      <w:r w:rsidRPr="00B6064F">
        <w:rPr>
          <w:rFonts w:ascii="Times New Roman" w:hAnsi="Times New Roman" w:cs="Times New Roman"/>
          <w:i/>
          <w:sz w:val="24"/>
          <w:szCs w:val="24"/>
        </w:rPr>
        <w:t>Metode Penelitian Kuantitatif, Kualitatif, dan R and D</w:t>
      </w:r>
      <w:r w:rsidRPr="00B6064F">
        <w:rPr>
          <w:rFonts w:ascii="Times New Roman" w:hAnsi="Times New Roman" w:cs="Times New Roman"/>
          <w:sz w:val="24"/>
          <w:szCs w:val="24"/>
        </w:rPr>
        <w:t>. Bandung: Alfabeta</w:t>
      </w:r>
    </w:p>
    <w:p w:rsidR="002837B5" w:rsidRPr="00B6064F" w:rsidRDefault="002837B5" w:rsidP="004C3A20">
      <w:pPr>
        <w:pStyle w:val="Default"/>
        <w:spacing w:line="360" w:lineRule="auto"/>
        <w:ind w:left="450" w:hanging="450"/>
        <w:jc w:val="both"/>
        <w:rPr>
          <w:rFonts w:ascii="Times New Roman" w:hAnsi="Times New Roman" w:cs="Times New Roman"/>
          <w:lang w:val="id-ID"/>
        </w:rPr>
      </w:pPr>
      <w:r w:rsidRPr="00B6064F">
        <w:rPr>
          <w:rFonts w:ascii="Times New Roman" w:hAnsi="Times New Roman" w:cs="Times New Roman"/>
        </w:rPr>
        <w:t xml:space="preserve">Widarjono, A. (2007). </w:t>
      </w:r>
      <w:proofErr w:type="gramStart"/>
      <w:r w:rsidRPr="00B6064F">
        <w:rPr>
          <w:rFonts w:ascii="Times New Roman" w:hAnsi="Times New Roman" w:cs="Times New Roman"/>
          <w:i/>
          <w:iCs/>
        </w:rPr>
        <w:t>Ekonometrika :</w:t>
      </w:r>
      <w:proofErr w:type="gramEnd"/>
      <w:r w:rsidRPr="00B6064F">
        <w:rPr>
          <w:rFonts w:ascii="Times New Roman" w:hAnsi="Times New Roman" w:cs="Times New Roman"/>
          <w:i/>
          <w:iCs/>
        </w:rPr>
        <w:t xml:space="preserve"> Teori dan Aplikasi Untuk Ekonomi dan Bisnis. </w:t>
      </w:r>
      <w:proofErr w:type="gramStart"/>
      <w:r w:rsidRPr="00B6064F">
        <w:rPr>
          <w:rFonts w:ascii="Times New Roman" w:hAnsi="Times New Roman" w:cs="Times New Roman"/>
        </w:rPr>
        <w:t>Yogyakarta :</w:t>
      </w:r>
      <w:proofErr w:type="gramEnd"/>
      <w:r w:rsidRPr="00B6064F">
        <w:rPr>
          <w:rFonts w:ascii="Times New Roman" w:hAnsi="Times New Roman" w:cs="Times New Roman"/>
        </w:rPr>
        <w:t xml:space="preserve"> Ekonosia FE Universitas Islam Indonesia. </w:t>
      </w:r>
    </w:p>
    <w:p w:rsidR="002837B5" w:rsidRPr="00B6064F" w:rsidRDefault="002837B5" w:rsidP="004C3A20">
      <w:pPr>
        <w:spacing w:after="0" w:line="360" w:lineRule="auto"/>
        <w:ind w:left="450" w:hanging="450"/>
        <w:jc w:val="both"/>
        <w:rPr>
          <w:rFonts w:ascii="Times New Roman" w:hAnsi="Times New Roman" w:cs="Times New Roman"/>
          <w:sz w:val="24"/>
          <w:szCs w:val="24"/>
        </w:rPr>
      </w:pPr>
      <w:r w:rsidRPr="00B6064F">
        <w:rPr>
          <w:rFonts w:ascii="Times New Roman" w:hAnsi="Times New Roman" w:cs="Times New Roman"/>
          <w:sz w:val="24"/>
          <w:szCs w:val="24"/>
        </w:rPr>
        <w:t xml:space="preserve">Wiranata, Y. A., dan Nugrahanti, Y. W. (2013). Pengaruh Struktur Kepemilikan Terhadap Profitabilitas Perusahaan Manufaktur di Indonesia. </w:t>
      </w:r>
      <w:r w:rsidRPr="00B6064F">
        <w:rPr>
          <w:rFonts w:ascii="Times New Roman" w:hAnsi="Times New Roman" w:cs="Times New Roman"/>
          <w:i/>
          <w:iCs/>
          <w:sz w:val="24"/>
          <w:szCs w:val="24"/>
        </w:rPr>
        <w:t>Jurnal Akuntansi dan Keuangan</w:t>
      </w:r>
      <w:bookmarkStart w:id="1" w:name="_GoBack"/>
      <w:bookmarkEnd w:id="1"/>
    </w:p>
    <w:sectPr w:rsidR="002837B5" w:rsidRPr="00B6064F" w:rsidSect="00B6064F">
      <w:type w:val="continuous"/>
      <w:pgSz w:w="11907" w:h="16839" w:code="9"/>
      <w:pgMar w:top="1440" w:right="1440" w:bottom="1440" w:left="1440" w:header="720" w:footer="720"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6A" w:rsidRDefault="00246A6A">
      <w:pPr>
        <w:spacing w:after="0" w:line="240" w:lineRule="auto"/>
      </w:pPr>
      <w:r>
        <w:separator/>
      </w:r>
    </w:p>
  </w:endnote>
  <w:endnote w:type="continuationSeparator" w:id="0">
    <w:p w:rsidR="00246A6A" w:rsidRDefault="0024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590141"/>
      <w:docPartObj>
        <w:docPartGallery w:val="Page Numbers (Bottom of Page)"/>
        <w:docPartUnique/>
      </w:docPartObj>
    </w:sdtPr>
    <w:sdtEndPr>
      <w:rPr>
        <w:noProof/>
      </w:rPr>
    </w:sdtEndPr>
    <w:sdtContent>
      <w:p w:rsidR="006244DA" w:rsidRDefault="002837B5">
        <w:pPr>
          <w:pStyle w:val="Footer"/>
          <w:jc w:val="center"/>
        </w:pPr>
        <w:r>
          <w:fldChar w:fldCharType="begin"/>
        </w:r>
        <w:r>
          <w:instrText xml:space="preserve"> PAGE   \* MERGEFORMAT </w:instrText>
        </w:r>
        <w:r>
          <w:fldChar w:fldCharType="separate"/>
        </w:r>
        <w:r w:rsidR="004C3A20">
          <w:rPr>
            <w:noProof/>
          </w:rPr>
          <w:t>23</w:t>
        </w:r>
        <w:r>
          <w:rPr>
            <w:noProof/>
          </w:rPr>
          <w:fldChar w:fldCharType="end"/>
        </w:r>
      </w:p>
    </w:sdtContent>
  </w:sdt>
  <w:p w:rsidR="006244DA" w:rsidRDefault="00246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6A" w:rsidRDefault="00246A6A">
      <w:pPr>
        <w:spacing w:after="0" w:line="240" w:lineRule="auto"/>
      </w:pPr>
      <w:r>
        <w:separator/>
      </w:r>
    </w:p>
  </w:footnote>
  <w:footnote w:type="continuationSeparator" w:id="0">
    <w:p w:rsidR="00246A6A" w:rsidRDefault="00246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59A5"/>
    <w:multiLevelType w:val="multilevel"/>
    <w:tmpl w:val="8C5AD4DC"/>
    <w:lvl w:ilvl="0">
      <w:start w:val="4"/>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30B0BF0"/>
    <w:multiLevelType w:val="hybridMultilevel"/>
    <w:tmpl w:val="5E902F08"/>
    <w:lvl w:ilvl="0" w:tplc="B5D8A4BC">
      <w:start w:val="1"/>
      <w:numFmt w:val="decimal"/>
      <w:lvlText w:val="2.%1"/>
      <w:lvlJc w:val="left"/>
      <w:pPr>
        <w:ind w:left="360"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nsid w:val="23181960"/>
    <w:multiLevelType w:val="multilevel"/>
    <w:tmpl w:val="4DBA511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75939BC"/>
    <w:multiLevelType w:val="multilevel"/>
    <w:tmpl w:val="2A9AD7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30F02524"/>
    <w:multiLevelType w:val="multilevel"/>
    <w:tmpl w:val="3698B40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47D5898"/>
    <w:multiLevelType w:val="hybridMultilevel"/>
    <w:tmpl w:val="86ACE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36A16"/>
    <w:multiLevelType w:val="multilevel"/>
    <w:tmpl w:val="39FE2D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86E595B"/>
    <w:multiLevelType w:val="hybridMultilevel"/>
    <w:tmpl w:val="7DB64C96"/>
    <w:lvl w:ilvl="0" w:tplc="6540B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F054DE"/>
    <w:multiLevelType w:val="multilevel"/>
    <w:tmpl w:val="2418024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FF54065"/>
    <w:multiLevelType w:val="hybridMultilevel"/>
    <w:tmpl w:val="3B42CFA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A36E1"/>
    <w:multiLevelType w:val="multilevel"/>
    <w:tmpl w:val="D3C23D88"/>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rPr>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5A8A27CD"/>
    <w:multiLevelType w:val="hybridMultilevel"/>
    <w:tmpl w:val="657825A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67381"/>
    <w:multiLevelType w:val="multilevel"/>
    <w:tmpl w:val="B8CE36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D4C4012"/>
    <w:multiLevelType w:val="multilevel"/>
    <w:tmpl w:val="79F6767A"/>
    <w:lvl w:ilvl="0">
      <w:start w:val="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E9171EE"/>
    <w:multiLevelType w:val="hybridMultilevel"/>
    <w:tmpl w:val="B462AF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7A350A"/>
    <w:multiLevelType w:val="hybridMultilevel"/>
    <w:tmpl w:val="C18A7D36"/>
    <w:lvl w:ilvl="0" w:tplc="1F44F20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954D9"/>
    <w:multiLevelType w:val="multilevel"/>
    <w:tmpl w:val="5EEAB10A"/>
    <w:lvl w:ilvl="0">
      <w:start w:val="1"/>
      <w:numFmt w:val="upperRoman"/>
      <w:lvlText w:val="%1."/>
      <w:lvlJc w:val="left"/>
      <w:pPr>
        <w:ind w:left="1080" w:hanging="720"/>
      </w:pPr>
      <w:rPr>
        <w:rFonts w:hint="default"/>
      </w:rPr>
    </w:lvl>
    <w:lvl w:ilvl="1">
      <w:start w:val="8"/>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
  </w:num>
  <w:num w:numId="3">
    <w:abstractNumId w:val="2"/>
  </w:num>
  <w:num w:numId="4">
    <w:abstractNumId w:val="8"/>
  </w:num>
  <w:num w:numId="5">
    <w:abstractNumId w:val="5"/>
  </w:num>
  <w:num w:numId="6">
    <w:abstractNumId w:val="14"/>
  </w:num>
  <w:num w:numId="7">
    <w:abstractNumId w:val="12"/>
  </w:num>
  <w:num w:numId="8">
    <w:abstractNumId w:val="0"/>
  </w:num>
  <w:num w:numId="9">
    <w:abstractNumId w:val="13"/>
  </w:num>
  <w:num w:numId="10">
    <w:abstractNumId w:val="3"/>
  </w:num>
  <w:num w:numId="11">
    <w:abstractNumId w:val="7"/>
  </w:num>
  <w:num w:numId="12">
    <w:abstractNumId w:val="4"/>
  </w:num>
  <w:num w:numId="13">
    <w:abstractNumId w:val="15"/>
  </w:num>
  <w:num w:numId="14">
    <w:abstractNumId w:val="11"/>
  </w:num>
  <w:num w:numId="15">
    <w:abstractNumId w:val="9"/>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B5"/>
    <w:rsid w:val="001D53E0"/>
    <w:rsid w:val="001E6340"/>
    <w:rsid w:val="00246A6A"/>
    <w:rsid w:val="002837B5"/>
    <w:rsid w:val="002F37CC"/>
    <w:rsid w:val="0042784F"/>
    <w:rsid w:val="004C3A20"/>
    <w:rsid w:val="00644CB5"/>
    <w:rsid w:val="007B00EE"/>
    <w:rsid w:val="00AC7469"/>
    <w:rsid w:val="00B6064F"/>
    <w:rsid w:val="00B86136"/>
    <w:rsid w:val="00BE57AD"/>
    <w:rsid w:val="00C33739"/>
    <w:rsid w:val="00EF1FED"/>
    <w:rsid w:val="00F6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B5"/>
    <w:pPr>
      <w:spacing w:after="160" w:line="259" w:lineRule="auto"/>
    </w:pPr>
  </w:style>
  <w:style w:type="paragraph" w:styleId="Heading1">
    <w:name w:val="heading 1"/>
    <w:basedOn w:val="Normal"/>
    <w:next w:val="Normal"/>
    <w:link w:val="Heading1Char"/>
    <w:uiPriority w:val="9"/>
    <w:qFormat/>
    <w:rsid w:val="004C3A20"/>
    <w:pPr>
      <w:numPr>
        <w:numId w:val="17"/>
      </w:numPr>
      <w:spacing w:after="200" w:line="276" w:lineRule="auto"/>
      <w:jc w:val="center"/>
      <w:outlineLvl w:val="0"/>
    </w:pPr>
    <w:rPr>
      <w:rFonts w:ascii="Times New Roman" w:hAnsi="Times New Roman" w:cs="Times New Roman"/>
      <w:b/>
      <w:sz w:val="24"/>
      <w:szCs w:val="24"/>
    </w:rPr>
  </w:style>
  <w:style w:type="paragraph" w:styleId="Heading2">
    <w:name w:val="heading 2"/>
    <w:basedOn w:val="Heading1"/>
    <w:next w:val="Normal"/>
    <w:link w:val="Heading2Char"/>
    <w:uiPriority w:val="9"/>
    <w:unhideWhenUsed/>
    <w:qFormat/>
    <w:rsid w:val="004C3A20"/>
    <w:pPr>
      <w:numPr>
        <w:ilvl w:val="1"/>
      </w:numPr>
      <w:jc w:val="left"/>
      <w:outlineLvl w:val="1"/>
    </w:pPr>
  </w:style>
  <w:style w:type="paragraph" w:styleId="Heading3">
    <w:name w:val="heading 3"/>
    <w:basedOn w:val="Heading2"/>
    <w:next w:val="Normal"/>
    <w:link w:val="Heading3Char"/>
    <w:uiPriority w:val="9"/>
    <w:unhideWhenUsed/>
    <w:qFormat/>
    <w:rsid w:val="004C3A20"/>
    <w:pPr>
      <w:numPr>
        <w:ilvl w:val="2"/>
      </w:numPr>
      <w:outlineLvl w:val="2"/>
    </w:pPr>
  </w:style>
  <w:style w:type="paragraph" w:styleId="Heading4">
    <w:name w:val="heading 4"/>
    <w:basedOn w:val="Normal"/>
    <w:next w:val="Normal"/>
    <w:link w:val="Heading4Char"/>
    <w:uiPriority w:val="9"/>
    <w:unhideWhenUsed/>
    <w:qFormat/>
    <w:rsid w:val="004C3A20"/>
    <w:pPr>
      <w:keepNext/>
      <w:keepLines/>
      <w:numPr>
        <w:ilvl w:val="3"/>
        <w:numId w:val="17"/>
      </w:numPr>
      <w:spacing w:before="200" w:after="0" w:line="480" w:lineRule="auto"/>
      <w:jc w:val="both"/>
      <w:outlineLvl w:val="3"/>
    </w:pPr>
    <w:rPr>
      <w:rFonts w:ascii="Times New Roman" w:eastAsiaTheme="majorEastAsia" w:hAnsi="Times New Roman" w:cs="Times New Roman"/>
      <w:b/>
      <w:bCs/>
      <w:iCs/>
      <w:sz w:val="24"/>
    </w:rPr>
  </w:style>
  <w:style w:type="paragraph" w:styleId="Heading5">
    <w:name w:val="heading 5"/>
    <w:basedOn w:val="Normal"/>
    <w:next w:val="Normal"/>
    <w:link w:val="Heading5Char"/>
    <w:uiPriority w:val="9"/>
    <w:semiHidden/>
    <w:unhideWhenUsed/>
    <w:qFormat/>
    <w:rsid w:val="004C3A20"/>
    <w:pPr>
      <w:keepNext/>
      <w:keepLines/>
      <w:numPr>
        <w:ilvl w:val="4"/>
        <w:numId w:val="17"/>
      </w:numPr>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3A20"/>
    <w:pPr>
      <w:keepNext/>
      <w:keepLines/>
      <w:numPr>
        <w:ilvl w:val="5"/>
        <w:numId w:val="17"/>
      </w:numPr>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3A20"/>
    <w:pPr>
      <w:keepNext/>
      <w:keepLines/>
      <w:numPr>
        <w:ilvl w:val="6"/>
        <w:numId w:val="17"/>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3A20"/>
    <w:pPr>
      <w:keepNext/>
      <w:keepLines/>
      <w:numPr>
        <w:ilvl w:val="7"/>
        <w:numId w:val="17"/>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3A20"/>
    <w:pPr>
      <w:keepNext/>
      <w:keepLines/>
      <w:numPr>
        <w:ilvl w:val="8"/>
        <w:numId w:val="17"/>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7B5"/>
    <w:pPr>
      <w:ind w:left="720"/>
      <w:contextualSpacing/>
    </w:pPr>
  </w:style>
  <w:style w:type="paragraph" w:styleId="Footer">
    <w:name w:val="footer"/>
    <w:basedOn w:val="Normal"/>
    <w:link w:val="FooterChar"/>
    <w:uiPriority w:val="99"/>
    <w:unhideWhenUsed/>
    <w:rsid w:val="00283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7B5"/>
  </w:style>
  <w:style w:type="paragraph" w:customStyle="1" w:styleId="Default">
    <w:name w:val="Default"/>
    <w:rsid w:val="002837B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rsid w:val="002837B5"/>
  </w:style>
  <w:style w:type="paragraph" w:styleId="BalloonText">
    <w:name w:val="Balloon Text"/>
    <w:basedOn w:val="Normal"/>
    <w:link w:val="BalloonTextChar"/>
    <w:uiPriority w:val="99"/>
    <w:semiHidden/>
    <w:unhideWhenUsed/>
    <w:rsid w:val="00283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B5"/>
    <w:rPr>
      <w:rFonts w:ascii="Tahoma" w:hAnsi="Tahoma" w:cs="Tahoma"/>
      <w:sz w:val="16"/>
      <w:szCs w:val="16"/>
    </w:rPr>
  </w:style>
  <w:style w:type="character" w:customStyle="1" w:styleId="Heading1Char">
    <w:name w:val="Heading 1 Char"/>
    <w:basedOn w:val="DefaultParagraphFont"/>
    <w:link w:val="Heading1"/>
    <w:uiPriority w:val="9"/>
    <w:rsid w:val="004C3A2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4C3A2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4C3A20"/>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4C3A20"/>
    <w:rPr>
      <w:rFonts w:ascii="Times New Roman" w:eastAsiaTheme="majorEastAsia" w:hAnsi="Times New Roman" w:cs="Times New Roman"/>
      <w:b/>
      <w:bCs/>
      <w:iCs/>
      <w:sz w:val="24"/>
    </w:rPr>
  </w:style>
  <w:style w:type="character" w:customStyle="1" w:styleId="Heading5Char">
    <w:name w:val="Heading 5 Char"/>
    <w:basedOn w:val="DefaultParagraphFont"/>
    <w:link w:val="Heading5"/>
    <w:uiPriority w:val="9"/>
    <w:semiHidden/>
    <w:rsid w:val="004C3A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3A2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3A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3A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3A2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B5"/>
    <w:pPr>
      <w:spacing w:after="160" w:line="259" w:lineRule="auto"/>
    </w:pPr>
  </w:style>
  <w:style w:type="paragraph" w:styleId="Heading1">
    <w:name w:val="heading 1"/>
    <w:basedOn w:val="Normal"/>
    <w:next w:val="Normal"/>
    <w:link w:val="Heading1Char"/>
    <w:uiPriority w:val="9"/>
    <w:qFormat/>
    <w:rsid w:val="004C3A20"/>
    <w:pPr>
      <w:numPr>
        <w:numId w:val="17"/>
      </w:numPr>
      <w:spacing w:after="200" w:line="276" w:lineRule="auto"/>
      <w:jc w:val="center"/>
      <w:outlineLvl w:val="0"/>
    </w:pPr>
    <w:rPr>
      <w:rFonts w:ascii="Times New Roman" w:hAnsi="Times New Roman" w:cs="Times New Roman"/>
      <w:b/>
      <w:sz w:val="24"/>
      <w:szCs w:val="24"/>
    </w:rPr>
  </w:style>
  <w:style w:type="paragraph" w:styleId="Heading2">
    <w:name w:val="heading 2"/>
    <w:basedOn w:val="Heading1"/>
    <w:next w:val="Normal"/>
    <w:link w:val="Heading2Char"/>
    <w:uiPriority w:val="9"/>
    <w:unhideWhenUsed/>
    <w:qFormat/>
    <w:rsid w:val="004C3A20"/>
    <w:pPr>
      <w:numPr>
        <w:ilvl w:val="1"/>
      </w:numPr>
      <w:jc w:val="left"/>
      <w:outlineLvl w:val="1"/>
    </w:pPr>
  </w:style>
  <w:style w:type="paragraph" w:styleId="Heading3">
    <w:name w:val="heading 3"/>
    <w:basedOn w:val="Heading2"/>
    <w:next w:val="Normal"/>
    <w:link w:val="Heading3Char"/>
    <w:uiPriority w:val="9"/>
    <w:unhideWhenUsed/>
    <w:qFormat/>
    <w:rsid w:val="004C3A20"/>
    <w:pPr>
      <w:numPr>
        <w:ilvl w:val="2"/>
      </w:numPr>
      <w:outlineLvl w:val="2"/>
    </w:pPr>
  </w:style>
  <w:style w:type="paragraph" w:styleId="Heading4">
    <w:name w:val="heading 4"/>
    <w:basedOn w:val="Normal"/>
    <w:next w:val="Normal"/>
    <w:link w:val="Heading4Char"/>
    <w:uiPriority w:val="9"/>
    <w:unhideWhenUsed/>
    <w:qFormat/>
    <w:rsid w:val="004C3A20"/>
    <w:pPr>
      <w:keepNext/>
      <w:keepLines/>
      <w:numPr>
        <w:ilvl w:val="3"/>
        <w:numId w:val="17"/>
      </w:numPr>
      <w:spacing w:before="200" w:after="0" w:line="480" w:lineRule="auto"/>
      <w:jc w:val="both"/>
      <w:outlineLvl w:val="3"/>
    </w:pPr>
    <w:rPr>
      <w:rFonts w:ascii="Times New Roman" w:eastAsiaTheme="majorEastAsia" w:hAnsi="Times New Roman" w:cs="Times New Roman"/>
      <w:b/>
      <w:bCs/>
      <w:iCs/>
      <w:sz w:val="24"/>
    </w:rPr>
  </w:style>
  <w:style w:type="paragraph" w:styleId="Heading5">
    <w:name w:val="heading 5"/>
    <w:basedOn w:val="Normal"/>
    <w:next w:val="Normal"/>
    <w:link w:val="Heading5Char"/>
    <w:uiPriority w:val="9"/>
    <w:semiHidden/>
    <w:unhideWhenUsed/>
    <w:qFormat/>
    <w:rsid w:val="004C3A20"/>
    <w:pPr>
      <w:keepNext/>
      <w:keepLines/>
      <w:numPr>
        <w:ilvl w:val="4"/>
        <w:numId w:val="17"/>
      </w:numPr>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C3A20"/>
    <w:pPr>
      <w:keepNext/>
      <w:keepLines/>
      <w:numPr>
        <w:ilvl w:val="5"/>
        <w:numId w:val="17"/>
      </w:numPr>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C3A20"/>
    <w:pPr>
      <w:keepNext/>
      <w:keepLines/>
      <w:numPr>
        <w:ilvl w:val="6"/>
        <w:numId w:val="17"/>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3A20"/>
    <w:pPr>
      <w:keepNext/>
      <w:keepLines/>
      <w:numPr>
        <w:ilvl w:val="7"/>
        <w:numId w:val="17"/>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C3A20"/>
    <w:pPr>
      <w:keepNext/>
      <w:keepLines/>
      <w:numPr>
        <w:ilvl w:val="8"/>
        <w:numId w:val="17"/>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7B5"/>
    <w:pPr>
      <w:ind w:left="720"/>
      <w:contextualSpacing/>
    </w:pPr>
  </w:style>
  <w:style w:type="paragraph" w:styleId="Footer">
    <w:name w:val="footer"/>
    <w:basedOn w:val="Normal"/>
    <w:link w:val="FooterChar"/>
    <w:uiPriority w:val="99"/>
    <w:unhideWhenUsed/>
    <w:rsid w:val="00283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7B5"/>
  </w:style>
  <w:style w:type="paragraph" w:customStyle="1" w:styleId="Default">
    <w:name w:val="Default"/>
    <w:rsid w:val="002837B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rsid w:val="002837B5"/>
  </w:style>
  <w:style w:type="paragraph" w:styleId="BalloonText">
    <w:name w:val="Balloon Text"/>
    <w:basedOn w:val="Normal"/>
    <w:link w:val="BalloonTextChar"/>
    <w:uiPriority w:val="99"/>
    <w:semiHidden/>
    <w:unhideWhenUsed/>
    <w:rsid w:val="00283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7B5"/>
    <w:rPr>
      <w:rFonts w:ascii="Tahoma" w:hAnsi="Tahoma" w:cs="Tahoma"/>
      <w:sz w:val="16"/>
      <w:szCs w:val="16"/>
    </w:rPr>
  </w:style>
  <w:style w:type="character" w:customStyle="1" w:styleId="Heading1Char">
    <w:name w:val="Heading 1 Char"/>
    <w:basedOn w:val="DefaultParagraphFont"/>
    <w:link w:val="Heading1"/>
    <w:uiPriority w:val="9"/>
    <w:rsid w:val="004C3A2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4C3A2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4C3A20"/>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4C3A20"/>
    <w:rPr>
      <w:rFonts w:ascii="Times New Roman" w:eastAsiaTheme="majorEastAsia" w:hAnsi="Times New Roman" w:cs="Times New Roman"/>
      <w:b/>
      <w:bCs/>
      <w:iCs/>
      <w:sz w:val="24"/>
    </w:rPr>
  </w:style>
  <w:style w:type="character" w:customStyle="1" w:styleId="Heading5Char">
    <w:name w:val="Heading 5 Char"/>
    <w:basedOn w:val="DefaultParagraphFont"/>
    <w:link w:val="Heading5"/>
    <w:uiPriority w:val="9"/>
    <w:semiHidden/>
    <w:rsid w:val="004C3A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C3A2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C3A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C3A2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C3A2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23</Pages>
  <Words>7152</Words>
  <Characters>40768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2020-07-23T04:47:00Z</dcterms:created>
  <dcterms:modified xsi:type="dcterms:W3CDTF">2020-08-28T21:31:00Z</dcterms:modified>
</cp:coreProperties>
</file>